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CC9" w14:textId="77777777" w:rsidR="008213BE" w:rsidRPr="00F80E69" w:rsidRDefault="00DC0064" w:rsidP="00DC0064">
      <w:pPr>
        <w:jc w:val="center"/>
        <w:rPr>
          <w:sz w:val="28"/>
          <w:szCs w:val="28"/>
        </w:rPr>
      </w:pPr>
      <w:r w:rsidRPr="00F80E69">
        <w:rPr>
          <w:rFonts w:hint="eastAsia"/>
          <w:b/>
          <w:sz w:val="28"/>
          <w:szCs w:val="28"/>
        </w:rPr>
        <w:t>「</w:t>
      </w:r>
      <w:r w:rsidR="00AD5F79" w:rsidRPr="00F80E69">
        <w:rPr>
          <w:rFonts w:hint="eastAsia"/>
          <w:b/>
          <w:sz w:val="28"/>
          <w:szCs w:val="28"/>
        </w:rPr>
        <w:t>介護老人保健施設　成華苑</w:t>
      </w:r>
      <w:r w:rsidRPr="00F80E69">
        <w:rPr>
          <w:rFonts w:hint="eastAsia"/>
          <w:b/>
          <w:sz w:val="28"/>
          <w:szCs w:val="28"/>
        </w:rPr>
        <w:t>」</w:t>
      </w:r>
      <w:r w:rsidR="008213BE" w:rsidRPr="00F80E69">
        <w:rPr>
          <w:rFonts w:hint="eastAsia"/>
          <w:b/>
          <w:sz w:val="28"/>
          <w:szCs w:val="28"/>
        </w:rPr>
        <w:t>重要事項説明書</w:t>
      </w:r>
    </w:p>
    <w:p w14:paraId="7635BB91" w14:textId="77777777" w:rsidR="008213BE" w:rsidRPr="00F80E69" w:rsidRDefault="008213BE">
      <w:pPr>
        <w:jc w:val="center"/>
      </w:pPr>
    </w:p>
    <w:p w14:paraId="06698DA2" w14:textId="77777777" w:rsidR="00AD5F79" w:rsidRPr="00F80E69" w:rsidRDefault="00AD5F79">
      <w:pPr>
        <w:rPr>
          <w:b/>
        </w:rPr>
      </w:pPr>
      <w:r w:rsidRPr="00F80E69">
        <w:rPr>
          <w:rFonts w:hint="eastAsia"/>
          <w:b/>
        </w:rPr>
        <w:t>１．施設の概要</w:t>
      </w:r>
    </w:p>
    <w:p w14:paraId="1A6B3F52" w14:textId="77777777" w:rsidR="00AD5F79" w:rsidRPr="00F80E69" w:rsidRDefault="00AD5F79">
      <w:r w:rsidRPr="00F80E69">
        <w:rPr>
          <w:rFonts w:hint="eastAsia"/>
        </w:rPr>
        <w:t>（１）施設の名称等</w:t>
      </w:r>
    </w:p>
    <w:p w14:paraId="1F68DA7F" w14:textId="77777777" w:rsidR="00AD5F79" w:rsidRPr="00F80E69" w:rsidRDefault="00AD5F79" w:rsidP="00896C3A">
      <w:pPr>
        <w:ind w:rightChars="97" w:right="204" w:firstLineChars="400" w:firstLine="840"/>
      </w:pPr>
      <w:r w:rsidRPr="00F80E69">
        <w:rPr>
          <w:rFonts w:hint="eastAsia"/>
        </w:rPr>
        <w:t>施</w:t>
      </w:r>
      <w:r w:rsidR="00896C3A" w:rsidRPr="00F80E69">
        <w:rPr>
          <w:rFonts w:hint="eastAsia"/>
        </w:rPr>
        <w:t xml:space="preserve">　</w:t>
      </w:r>
      <w:r w:rsidRPr="00F80E69">
        <w:rPr>
          <w:rFonts w:hint="eastAsia"/>
        </w:rPr>
        <w:t>設</w:t>
      </w:r>
      <w:r w:rsidR="00896C3A" w:rsidRPr="00F80E69">
        <w:rPr>
          <w:rFonts w:hint="eastAsia"/>
        </w:rPr>
        <w:t xml:space="preserve">　</w:t>
      </w:r>
      <w:r w:rsidRPr="00F80E69">
        <w:rPr>
          <w:rFonts w:hint="eastAsia"/>
        </w:rPr>
        <w:t>名</w:t>
      </w:r>
      <w:r w:rsidR="00896C3A" w:rsidRPr="00F80E69">
        <w:rPr>
          <w:rFonts w:hint="eastAsia"/>
        </w:rPr>
        <w:t xml:space="preserve">：　　</w:t>
      </w:r>
      <w:r w:rsidRPr="00F80E69">
        <w:rPr>
          <w:rFonts w:hint="eastAsia"/>
        </w:rPr>
        <w:t>介護老人保健施設　成華苑</w:t>
      </w:r>
      <w:r w:rsidRPr="00F80E69">
        <w:rPr>
          <w:rFonts w:hint="eastAsia"/>
        </w:rPr>
        <w:t xml:space="preserve">  </w:t>
      </w:r>
    </w:p>
    <w:p w14:paraId="14930C56" w14:textId="77777777" w:rsidR="00AD5F79" w:rsidRPr="00F80E69" w:rsidRDefault="00AD5F79" w:rsidP="00896C3A">
      <w:pPr>
        <w:ind w:rightChars="97" w:right="204" w:firstLineChars="400" w:firstLine="840"/>
      </w:pPr>
      <w:r w:rsidRPr="00F80E69">
        <w:rPr>
          <w:rFonts w:hint="eastAsia"/>
        </w:rPr>
        <w:t>開設年月日</w:t>
      </w:r>
      <w:r w:rsidR="00896C3A" w:rsidRPr="00F80E69">
        <w:rPr>
          <w:rFonts w:hint="eastAsia"/>
        </w:rPr>
        <w:t xml:space="preserve">：　　</w:t>
      </w:r>
      <w:r w:rsidRPr="00F80E69">
        <w:rPr>
          <w:rFonts w:hint="eastAsia"/>
        </w:rPr>
        <w:t>平成３年４月２３日</w:t>
      </w:r>
    </w:p>
    <w:p w14:paraId="684CFCAE" w14:textId="77777777" w:rsidR="00AD5F79" w:rsidRPr="00F80E69" w:rsidRDefault="00AD5F79" w:rsidP="00896C3A">
      <w:pPr>
        <w:ind w:rightChars="97" w:right="204" w:firstLineChars="400" w:firstLine="840"/>
      </w:pPr>
      <w:r w:rsidRPr="00F80E69">
        <w:rPr>
          <w:rFonts w:hint="eastAsia"/>
        </w:rPr>
        <w:t>所</w:t>
      </w:r>
      <w:r w:rsidR="00896C3A" w:rsidRPr="00F80E69">
        <w:rPr>
          <w:rFonts w:hint="eastAsia"/>
        </w:rPr>
        <w:t xml:space="preserve">　</w:t>
      </w:r>
      <w:r w:rsidRPr="00F80E69">
        <w:rPr>
          <w:rFonts w:hint="eastAsia"/>
        </w:rPr>
        <w:t>在</w:t>
      </w:r>
      <w:r w:rsidR="00896C3A" w:rsidRPr="00F80E69">
        <w:rPr>
          <w:rFonts w:hint="eastAsia"/>
        </w:rPr>
        <w:t xml:space="preserve">　</w:t>
      </w:r>
      <w:r w:rsidRPr="00F80E69">
        <w:rPr>
          <w:rFonts w:hint="eastAsia"/>
        </w:rPr>
        <w:t>地</w:t>
      </w:r>
      <w:r w:rsidR="00896C3A" w:rsidRPr="00F80E69">
        <w:rPr>
          <w:rFonts w:hint="eastAsia"/>
        </w:rPr>
        <w:t xml:space="preserve">：　　</w:t>
      </w:r>
      <w:r w:rsidRPr="00F80E69">
        <w:rPr>
          <w:rFonts w:hint="eastAsia"/>
        </w:rPr>
        <w:t>和歌山県西牟婁郡白浜町富田１３６０－２０</w:t>
      </w:r>
      <w:r w:rsidRPr="00F80E69">
        <w:rPr>
          <w:rFonts w:hint="eastAsia"/>
        </w:rPr>
        <w:t xml:space="preserve"> </w:t>
      </w:r>
    </w:p>
    <w:p w14:paraId="6C869D50" w14:textId="77777777" w:rsidR="00DC0064" w:rsidRPr="00F80E69" w:rsidRDefault="00AD5F79" w:rsidP="00896C3A">
      <w:pPr>
        <w:ind w:rightChars="97" w:right="204" w:firstLineChars="300" w:firstLine="840"/>
      </w:pPr>
      <w:r w:rsidRPr="00F80E69">
        <w:rPr>
          <w:rFonts w:hint="eastAsia"/>
          <w:spacing w:val="35"/>
          <w:kern w:val="0"/>
          <w:fitText w:val="1050" w:id="62030337"/>
        </w:rPr>
        <w:t>電話番</w:t>
      </w:r>
      <w:r w:rsidRPr="00F80E69">
        <w:rPr>
          <w:rFonts w:hint="eastAsia"/>
          <w:kern w:val="0"/>
          <w:fitText w:val="1050" w:id="62030337"/>
        </w:rPr>
        <w:t>号</w:t>
      </w:r>
      <w:r w:rsidR="00896C3A" w:rsidRPr="00F80E69">
        <w:rPr>
          <w:rFonts w:hint="eastAsia"/>
        </w:rPr>
        <w:t>：</w:t>
      </w:r>
      <w:r w:rsidRPr="00F80E69">
        <w:rPr>
          <w:rFonts w:hint="eastAsia"/>
        </w:rPr>
        <w:t xml:space="preserve">　</w:t>
      </w:r>
      <w:r w:rsidR="00683E34" w:rsidRPr="00F80E69">
        <w:rPr>
          <w:rFonts w:hint="eastAsia"/>
        </w:rPr>
        <w:t xml:space="preserve">　</w:t>
      </w:r>
      <w:r w:rsidRPr="00F80E69">
        <w:rPr>
          <w:rFonts w:hint="eastAsia"/>
        </w:rPr>
        <w:t>０７３９－４５－２８００</w:t>
      </w:r>
    </w:p>
    <w:p w14:paraId="034DFACE" w14:textId="77777777" w:rsidR="00AD5F79" w:rsidRPr="00F80E69" w:rsidRDefault="00896C3A" w:rsidP="00896C3A">
      <w:pPr>
        <w:ind w:rightChars="97" w:right="204" w:firstLineChars="400" w:firstLine="840"/>
      </w:pPr>
      <w:r w:rsidRPr="00F80E69">
        <w:rPr>
          <w:rFonts w:hint="eastAsia"/>
        </w:rPr>
        <w:t>ＦＡＸ</w:t>
      </w:r>
      <w:r w:rsidR="00AD5F79" w:rsidRPr="00F80E69">
        <w:rPr>
          <w:rFonts w:hint="eastAsia"/>
        </w:rPr>
        <w:t>番号</w:t>
      </w:r>
      <w:r w:rsidRPr="00F80E69">
        <w:rPr>
          <w:rFonts w:hint="eastAsia"/>
        </w:rPr>
        <w:t xml:space="preserve">：　</w:t>
      </w:r>
      <w:r w:rsidR="00DC0064" w:rsidRPr="00F80E69">
        <w:rPr>
          <w:rFonts w:hint="eastAsia"/>
        </w:rPr>
        <w:t xml:space="preserve">　</w:t>
      </w:r>
      <w:r w:rsidR="00AD5F79" w:rsidRPr="00F80E69">
        <w:rPr>
          <w:rFonts w:hint="eastAsia"/>
        </w:rPr>
        <w:t>０７３９－４５－２８１９</w:t>
      </w:r>
    </w:p>
    <w:p w14:paraId="619B644F" w14:textId="1CF9CEBE" w:rsidR="00AD5F79" w:rsidRPr="00F80E69" w:rsidRDefault="00AD5F79" w:rsidP="00896C3A">
      <w:pPr>
        <w:ind w:rightChars="97" w:right="204" w:firstLineChars="300" w:firstLine="840"/>
      </w:pPr>
      <w:r w:rsidRPr="00F80E69">
        <w:rPr>
          <w:rFonts w:hint="eastAsia"/>
          <w:spacing w:val="35"/>
          <w:kern w:val="0"/>
          <w:fitText w:val="1050" w:id="62030592"/>
        </w:rPr>
        <w:t>管理者</w:t>
      </w:r>
      <w:r w:rsidRPr="00F80E69">
        <w:rPr>
          <w:rFonts w:hint="eastAsia"/>
          <w:kern w:val="0"/>
          <w:fitText w:val="1050" w:id="62030592"/>
        </w:rPr>
        <w:t>名</w:t>
      </w:r>
      <w:r w:rsidR="00896C3A" w:rsidRPr="00F80E69">
        <w:rPr>
          <w:rFonts w:hint="eastAsia"/>
        </w:rPr>
        <w:t>：</w:t>
      </w:r>
      <w:r w:rsidR="00DC0064" w:rsidRPr="00F80E69">
        <w:rPr>
          <w:rFonts w:hint="eastAsia"/>
        </w:rPr>
        <w:t xml:space="preserve">　</w:t>
      </w:r>
      <w:r w:rsidR="00896C3A" w:rsidRPr="00F80E69">
        <w:rPr>
          <w:rFonts w:hint="eastAsia"/>
        </w:rPr>
        <w:t xml:space="preserve">　</w:t>
      </w:r>
      <w:r w:rsidR="001E68BA" w:rsidRPr="001E68BA">
        <w:rPr>
          <w:rFonts w:hint="eastAsia"/>
          <w:color w:val="EE0000"/>
        </w:rPr>
        <w:t>前納　博</w:t>
      </w:r>
    </w:p>
    <w:p w14:paraId="216422BD" w14:textId="77777777" w:rsidR="00AD5F79" w:rsidRPr="00F80E69" w:rsidRDefault="00AD5F79" w:rsidP="00896C3A">
      <w:pPr>
        <w:ind w:firstLineChars="400" w:firstLine="840"/>
      </w:pPr>
      <w:r w:rsidRPr="00F80E69">
        <w:rPr>
          <w:rFonts w:hint="eastAsia"/>
        </w:rPr>
        <w:t>介護保険指定番号</w:t>
      </w:r>
      <w:r w:rsidRPr="00F80E69">
        <w:rPr>
          <w:rFonts w:hint="eastAsia"/>
        </w:rPr>
        <w:t xml:space="preserve">    </w:t>
      </w:r>
      <w:r w:rsidRPr="00F80E69">
        <w:rPr>
          <w:rFonts w:hint="eastAsia"/>
        </w:rPr>
        <w:t>介護老人保健施設（３０５２４８００１３号）</w:t>
      </w:r>
    </w:p>
    <w:p w14:paraId="199576B1" w14:textId="77777777" w:rsidR="00AD5F79" w:rsidRPr="00F80E69" w:rsidRDefault="00AD5F79"/>
    <w:p w14:paraId="15F72976" w14:textId="77777777" w:rsidR="006C6111" w:rsidRPr="00F80E69" w:rsidRDefault="00AD5F79" w:rsidP="006C6111">
      <w:r w:rsidRPr="00F80E69">
        <w:rPr>
          <w:rFonts w:hint="eastAsia"/>
        </w:rPr>
        <w:t>（２）</w:t>
      </w:r>
      <w:r w:rsidR="006C6111" w:rsidRPr="00F80E69">
        <w:rPr>
          <w:rFonts w:hint="eastAsia"/>
        </w:rPr>
        <w:t>介護保健施設サービス</w:t>
      </w:r>
    </w:p>
    <w:p w14:paraId="45FE6072" w14:textId="77777777" w:rsidR="006C6111" w:rsidRPr="00F80E69" w:rsidRDefault="006C6111" w:rsidP="006C6111">
      <w:pPr>
        <w:ind w:left="210" w:firstLine="216"/>
      </w:pPr>
      <w:r w:rsidRPr="00F80E69">
        <w:rPr>
          <w:rFonts w:hint="eastAsia"/>
        </w:rPr>
        <w:t>当施設でのサービスは、どのような介護サービスを提供すれば家庭に帰っていただける状態になるかという施設サービス計画に基づいて提供されます。この計画は、利用者に関わるあらゆる職種の職員の協議によって作成されますが、その際、ご本人・</w:t>
      </w:r>
      <w:r w:rsidR="00110A74" w:rsidRPr="00F80E69">
        <w:rPr>
          <w:rFonts w:hint="eastAsia"/>
        </w:rPr>
        <w:t>身元引受人</w:t>
      </w:r>
      <w:r w:rsidRPr="00F80E69">
        <w:rPr>
          <w:rFonts w:hint="eastAsia"/>
        </w:rPr>
        <w:t>の希望を十分に取り入れ、また、計画の内容については同意をいただくようになります。</w:t>
      </w:r>
    </w:p>
    <w:p w14:paraId="4AC6C151" w14:textId="77777777" w:rsidR="006C6111" w:rsidRPr="00F80E69" w:rsidRDefault="006C6111" w:rsidP="005A70E2">
      <w:pPr>
        <w:ind w:firstLineChars="167" w:firstLine="351"/>
      </w:pPr>
      <w:r w:rsidRPr="00F80E69">
        <w:rPr>
          <w:rFonts w:hint="eastAsia"/>
        </w:rPr>
        <w:t>◇医療：</w:t>
      </w:r>
    </w:p>
    <w:p w14:paraId="45F31A57" w14:textId="77777777" w:rsidR="006C6111" w:rsidRPr="00F80E69" w:rsidRDefault="006C6111" w:rsidP="005A70E2">
      <w:pPr>
        <w:ind w:leftChars="350" w:left="735"/>
      </w:pPr>
      <w:r w:rsidRPr="00F80E69">
        <w:rPr>
          <w:rFonts w:hint="eastAsia"/>
        </w:rPr>
        <w:t>介護老人保健施設は入院の必要のない程度の要介護者を対象としていますが、医師・看護職員が常勤していますので、ご利用者の状態に照らして適切な医療・看護を行います。</w:t>
      </w:r>
    </w:p>
    <w:p w14:paraId="1A465440" w14:textId="77777777" w:rsidR="006C6111" w:rsidRPr="00F80E69" w:rsidRDefault="006C6111" w:rsidP="005A70E2">
      <w:pPr>
        <w:ind w:firstLineChars="167" w:firstLine="351"/>
      </w:pPr>
      <w:r w:rsidRPr="00F80E69">
        <w:rPr>
          <w:rFonts w:hint="eastAsia"/>
        </w:rPr>
        <w:t>◇リハビリテーション：</w:t>
      </w:r>
    </w:p>
    <w:p w14:paraId="171ACA28" w14:textId="77777777" w:rsidR="006C6111" w:rsidRPr="00F80E69" w:rsidRDefault="006C6111" w:rsidP="005A70E2">
      <w:pPr>
        <w:ind w:leftChars="350" w:left="735"/>
      </w:pPr>
      <w:r w:rsidRPr="00F80E69">
        <w:rPr>
          <w:rFonts w:hint="eastAsia"/>
        </w:rPr>
        <w:t>原則としてリハビリテーション室（機能訓練室）にて行いますが、施設内でのすべての活動がリハビリテーション効果を期待したものです。</w:t>
      </w:r>
    </w:p>
    <w:p w14:paraId="79CA2F21" w14:textId="77777777" w:rsidR="006C6111" w:rsidRPr="00F80E69" w:rsidRDefault="006C6111" w:rsidP="005A70E2">
      <w:pPr>
        <w:ind w:firstLineChars="150" w:firstLine="315"/>
      </w:pPr>
      <w:r w:rsidRPr="00F80E69">
        <w:rPr>
          <w:rFonts w:hint="eastAsia"/>
        </w:rPr>
        <w:t>◇栄養管理：</w:t>
      </w:r>
    </w:p>
    <w:p w14:paraId="5C7EF395" w14:textId="77777777" w:rsidR="006C6111" w:rsidRPr="00F80E69" w:rsidRDefault="005A70E2" w:rsidP="006C6111">
      <w:pPr>
        <w:ind w:left="630" w:hanging="524"/>
      </w:pPr>
      <w:r w:rsidRPr="00F80E69">
        <w:rPr>
          <w:rFonts w:hint="eastAsia"/>
        </w:rPr>
        <w:t xml:space="preserve">　　　</w:t>
      </w:r>
      <w:r w:rsidR="006C6111" w:rsidRPr="00F80E69">
        <w:rPr>
          <w:rFonts w:hint="eastAsia"/>
        </w:rPr>
        <w:t>心身の状態の維持・改善の基礎となる栄養管理サービスを提供します。</w:t>
      </w:r>
    </w:p>
    <w:p w14:paraId="0D5378DE" w14:textId="77777777" w:rsidR="006C6111" w:rsidRPr="00F80E69" w:rsidRDefault="006C6111" w:rsidP="005A70E2">
      <w:pPr>
        <w:ind w:firstLineChars="167" w:firstLine="351"/>
      </w:pPr>
      <w:r w:rsidRPr="00F80E69">
        <w:rPr>
          <w:rFonts w:hint="eastAsia"/>
        </w:rPr>
        <w:t>◇生活サービス：</w:t>
      </w:r>
    </w:p>
    <w:p w14:paraId="5650990A" w14:textId="77777777" w:rsidR="006C6111" w:rsidRPr="00F80E69" w:rsidRDefault="006C6111" w:rsidP="005A70E2">
      <w:pPr>
        <w:ind w:leftChars="350" w:left="735"/>
      </w:pPr>
      <w:r w:rsidRPr="00F80E69">
        <w:rPr>
          <w:rFonts w:hint="eastAsia"/>
        </w:rPr>
        <w:t>当施設入所中も明るく家庭的な雰囲気のもとで生活していただけるよう、常に利用者の立場に立って運営しています。</w:t>
      </w:r>
    </w:p>
    <w:p w14:paraId="6D0BFDE8" w14:textId="77777777" w:rsidR="005A70E2" w:rsidRPr="00F80E69" w:rsidRDefault="005A70E2" w:rsidP="006C6111"/>
    <w:p w14:paraId="00188EFE" w14:textId="77777777" w:rsidR="00AD5F79" w:rsidRPr="00F80E69" w:rsidRDefault="00AD5F79" w:rsidP="006C6111">
      <w:r w:rsidRPr="00F80E69">
        <w:rPr>
          <w:rFonts w:hint="eastAsia"/>
        </w:rPr>
        <w:t xml:space="preserve">（３）施設の職員体制　　　　　　　　　　　　</w:t>
      </w:r>
    </w:p>
    <w:tbl>
      <w:tblPr>
        <w:tblW w:w="9752"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1007"/>
        <w:gridCol w:w="1007"/>
        <w:gridCol w:w="1378"/>
        <w:gridCol w:w="1378"/>
        <w:gridCol w:w="3180"/>
      </w:tblGrid>
      <w:tr w:rsidR="00F80E69" w:rsidRPr="00F80E69" w14:paraId="73ECDE07" w14:textId="77777777">
        <w:trPr>
          <w:trHeight w:val="576"/>
        </w:trPr>
        <w:tc>
          <w:tcPr>
            <w:tcW w:w="1802" w:type="dxa"/>
            <w:vAlign w:val="center"/>
          </w:tcPr>
          <w:p w14:paraId="4932545B" w14:textId="77777777" w:rsidR="00AD5F79" w:rsidRPr="00F80E69" w:rsidRDefault="00AD5F79" w:rsidP="00AD5F79">
            <w:pPr>
              <w:jc w:val="center"/>
            </w:pPr>
          </w:p>
        </w:tc>
        <w:tc>
          <w:tcPr>
            <w:tcW w:w="1007" w:type="dxa"/>
            <w:vAlign w:val="center"/>
          </w:tcPr>
          <w:p w14:paraId="2ADAF5BC" w14:textId="77777777" w:rsidR="00AD5F79" w:rsidRPr="00F80E69" w:rsidRDefault="005C564D" w:rsidP="00AD5F79">
            <w:pPr>
              <w:jc w:val="center"/>
            </w:pPr>
            <w:r w:rsidRPr="00F80E69">
              <w:rPr>
                <w:rFonts w:hint="eastAsia"/>
              </w:rPr>
              <w:t>職員数</w:t>
            </w:r>
          </w:p>
        </w:tc>
        <w:tc>
          <w:tcPr>
            <w:tcW w:w="1007" w:type="dxa"/>
            <w:vAlign w:val="center"/>
          </w:tcPr>
          <w:p w14:paraId="2D120A22" w14:textId="77777777" w:rsidR="00AD5F79" w:rsidRPr="00F80E69" w:rsidRDefault="00AD5F79" w:rsidP="00AD5F79">
            <w:pPr>
              <w:jc w:val="center"/>
              <w:rPr>
                <w:sz w:val="20"/>
              </w:rPr>
            </w:pPr>
            <w:r w:rsidRPr="00F80E69">
              <w:rPr>
                <w:rFonts w:hint="eastAsia"/>
                <w:sz w:val="20"/>
              </w:rPr>
              <w:t>常勤換算</w:t>
            </w:r>
          </w:p>
        </w:tc>
        <w:tc>
          <w:tcPr>
            <w:tcW w:w="1378" w:type="dxa"/>
            <w:vAlign w:val="center"/>
          </w:tcPr>
          <w:p w14:paraId="281B9637" w14:textId="77777777" w:rsidR="00AD5F79" w:rsidRPr="00F80E69" w:rsidRDefault="00AD5F79" w:rsidP="004B77BF">
            <w:pPr>
              <w:jc w:val="center"/>
            </w:pPr>
            <w:r w:rsidRPr="00F80E69">
              <w:rPr>
                <w:rFonts w:hint="eastAsia"/>
              </w:rPr>
              <w:t>日　勤</w:t>
            </w:r>
          </w:p>
        </w:tc>
        <w:tc>
          <w:tcPr>
            <w:tcW w:w="1378" w:type="dxa"/>
            <w:vAlign w:val="center"/>
          </w:tcPr>
          <w:p w14:paraId="455E89FB" w14:textId="77777777" w:rsidR="00AD5F79" w:rsidRPr="00F80E69" w:rsidRDefault="00AD5F79" w:rsidP="004B77BF">
            <w:pPr>
              <w:jc w:val="center"/>
            </w:pPr>
            <w:r w:rsidRPr="00F80E69">
              <w:rPr>
                <w:rFonts w:hint="eastAsia"/>
              </w:rPr>
              <w:t>夜　勤</w:t>
            </w:r>
          </w:p>
        </w:tc>
        <w:tc>
          <w:tcPr>
            <w:tcW w:w="3180" w:type="dxa"/>
            <w:vAlign w:val="center"/>
          </w:tcPr>
          <w:p w14:paraId="56E03F65" w14:textId="77777777" w:rsidR="00AD5F79" w:rsidRPr="00F80E69" w:rsidRDefault="00AD5F79" w:rsidP="00AD5F79">
            <w:pPr>
              <w:jc w:val="center"/>
            </w:pPr>
            <w:r w:rsidRPr="00F80E69">
              <w:rPr>
                <w:rFonts w:hint="eastAsia"/>
              </w:rPr>
              <w:t>業</w:t>
            </w:r>
            <w:r w:rsidRPr="00F80E69">
              <w:rPr>
                <w:rFonts w:hint="eastAsia"/>
              </w:rPr>
              <w:t xml:space="preserve"> </w:t>
            </w:r>
            <w:r w:rsidRPr="00F80E69">
              <w:rPr>
                <w:rFonts w:hint="eastAsia"/>
              </w:rPr>
              <w:t>務</w:t>
            </w:r>
            <w:r w:rsidRPr="00F80E69">
              <w:rPr>
                <w:rFonts w:hint="eastAsia"/>
              </w:rPr>
              <w:t xml:space="preserve"> </w:t>
            </w:r>
            <w:r w:rsidRPr="00F80E69">
              <w:rPr>
                <w:rFonts w:hint="eastAsia"/>
              </w:rPr>
              <w:t>内</w:t>
            </w:r>
            <w:r w:rsidRPr="00F80E69">
              <w:rPr>
                <w:rFonts w:hint="eastAsia"/>
              </w:rPr>
              <w:t xml:space="preserve"> </w:t>
            </w:r>
            <w:r w:rsidRPr="00F80E69">
              <w:rPr>
                <w:rFonts w:hint="eastAsia"/>
              </w:rPr>
              <w:t>容</w:t>
            </w:r>
          </w:p>
        </w:tc>
      </w:tr>
      <w:tr w:rsidR="00F80E69" w:rsidRPr="00F80E69" w14:paraId="34EC7EFD" w14:textId="77777777">
        <w:tc>
          <w:tcPr>
            <w:tcW w:w="1802" w:type="dxa"/>
            <w:vAlign w:val="center"/>
          </w:tcPr>
          <w:p w14:paraId="610EB8AA" w14:textId="77777777" w:rsidR="00AD5F79" w:rsidRPr="00F80E69" w:rsidRDefault="00AD5F79" w:rsidP="00AD5F79">
            <w:pPr>
              <w:jc w:val="distribute"/>
            </w:pPr>
            <w:r w:rsidRPr="00F80E69">
              <w:rPr>
                <w:rFonts w:hint="eastAsia"/>
              </w:rPr>
              <w:t>医　　師</w:t>
            </w:r>
          </w:p>
        </w:tc>
        <w:tc>
          <w:tcPr>
            <w:tcW w:w="1007" w:type="dxa"/>
            <w:vAlign w:val="center"/>
          </w:tcPr>
          <w:p w14:paraId="0CCF30FF" w14:textId="77777777" w:rsidR="00AD5F79" w:rsidRPr="00F80E69" w:rsidRDefault="009B7968" w:rsidP="00AD5F79">
            <w:pPr>
              <w:jc w:val="center"/>
            </w:pPr>
            <w:r w:rsidRPr="00F80E69">
              <w:rPr>
                <w:rFonts w:hint="eastAsia"/>
              </w:rPr>
              <w:t>1</w:t>
            </w:r>
          </w:p>
        </w:tc>
        <w:tc>
          <w:tcPr>
            <w:tcW w:w="1007" w:type="dxa"/>
            <w:vAlign w:val="center"/>
          </w:tcPr>
          <w:p w14:paraId="039754F2" w14:textId="77777777" w:rsidR="00AD5F79" w:rsidRPr="00F80E69" w:rsidRDefault="009B7968" w:rsidP="00AD5F79">
            <w:pPr>
              <w:jc w:val="center"/>
            </w:pPr>
            <w:r w:rsidRPr="00F80E69">
              <w:rPr>
                <w:rFonts w:hint="eastAsia"/>
              </w:rPr>
              <w:t>1</w:t>
            </w:r>
          </w:p>
        </w:tc>
        <w:tc>
          <w:tcPr>
            <w:tcW w:w="1378" w:type="dxa"/>
            <w:vAlign w:val="center"/>
          </w:tcPr>
          <w:p w14:paraId="5FA28521" w14:textId="77777777" w:rsidR="00AD5F79" w:rsidRPr="00F80E69" w:rsidRDefault="009B7968" w:rsidP="00AD5F79">
            <w:pPr>
              <w:jc w:val="center"/>
            </w:pPr>
            <w:r w:rsidRPr="00F80E69">
              <w:rPr>
                <w:rFonts w:hint="eastAsia"/>
              </w:rPr>
              <w:t>1</w:t>
            </w:r>
          </w:p>
        </w:tc>
        <w:tc>
          <w:tcPr>
            <w:tcW w:w="1378" w:type="dxa"/>
            <w:vAlign w:val="center"/>
          </w:tcPr>
          <w:p w14:paraId="78DA2C2F" w14:textId="77777777" w:rsidR="00AD5F79" w:rsidRPr="00F80E69" w:rsidRDefault="00AD5F79" w:rsidP="00AD5F79">
            <w:pPr>
              <w:jc w:val="center"/>
            </w:pPr>
          </w:p>
        </w:tc>
        <w:tc>
          <w:tcPr>
            <w:tcW w:w="3180" w:type="dxa"/>
            <w:vAlign w:val="center"/>
          </w:tcPr>
          <w:p w14:paraId="64DE082C" w14:textId="77777777" w:rsidR="00AD5F79" w:rsidRPr="00F80E69" w:rsidRDefault="00AD5F79" w:rsidP="00AD5F79">
            <w:r w:rsidRPr="00F80E69">
              <w:rPr>
                <w:rFonts w:hint="eastAsia"/>
              </w:rPr>
              <w:t>利用者の日常的な健康管理</w:t>
            </w:r>
          </w:p>
        </w:tc>
      </w:tr>
      <w:tr w:rsidR="00F80E69" w:rsidRPr="00F80E69" w14:paraId="4A8B89F1" w14:textId="77777777">
        <w:tc>
          <w:tcPr>
            <w:tcW w:w="1802" w:type="dxa"/>
            <w:vAlign w:val="center"/>
          </w:tcPr>
          <w:p w14:paraId="6FD0852D" w14:textId="77777777" w:rsidR="00837702" w:rsidRPr="00F80E69" w:rsidRDefault="00837702" w:rsidP="00AD5F79">
            <w:pPr>
              <w:jc w:val="distribute"/>
            </w:pPr>
            <w:r w:rsidRPr="00F80E69">
              <w:rPr>
                <w:rFonts w:hint="eastAsia"/>
              </w:rPr>
              <w:t>看護職員</w:t>
            </w:r>
          </w:p>
        </w:tc>
        <w:tc>
          <w:tcPr>
            <w:tcW w:w="1007" w:type="dxa"/>
            <w:vAlign w:val="center"/>
          </w:tcPr>
          <w:p w14:paraId="2D920450" w14:textId="3919AF69" w:rsidR="00661DE6" w:rsidRPr="00F80E69" w:rsidRDefault="00D42B25" w:rsidP="00661DE6">
            <w:pPr>
              <w:jc w:val="center"/>
            </w:pPr>
            <w:r w:rsidRPr="00F80E69">
              <w:rPr>
                <w:rFonts w:hint="eastAsia"/>
              </w:rPr>
              <w:t>1</w:t>
            </w:r>
            <w:r w:rsidR="001E68BA">
              <w:rPr>
                <w:rFonts w:hint="eastAsia"/>
              </w:rPr>
              <w:t>3</w:t>
            </w:r>
          </w:p>
        </w:tc>
        <w:tc>
          <w:tcPr>
            <w:tcW w:w="1007" w:type="dxa"/>
            <w:vAlign w:val="center"/>
          </w:tcPr>
          <w:p w14:paraId="55BC395E" w14:textId="1CBCE39F" w:rsidR="00837702" w:rsidRPr="00F80E69" w:rsidRDefault="005C564D" w:rsidP="00477A89">
            <w:pPr>
              <w:jc w:val="center"/>
            </w:pPr>
            <w:r w:rsidRPr="00F80E69">
              <w:rPr>
                <w:rFonts w:hint="eastAsia"/>
              </w:rPr>
              <w:t>1</w:t>
            </w:r>
            <w:r w:rsidR="001E68BA">
              <w:rPr>
                <w:rFonts w:hint="eastAsia"/>
              </w:rPr>
              <w:t>2</w:t>
            </w:r>
            <w:r w:rsidRPr="00F80E69">
              <w:rPr>
                <w:rFonts w:hint="eastAsia"/>
              </w:rPr>
              <w:t>.2</w:t>
            </w:r>
          </w:p>
        </w:tc>
        <w:tc>
          <w:tcPr>
            <w:tcW w:w="1378" w:type="dxa"/>
            <w:vAlign w:val="center"/>
          </w:tcPr>
          <w:p w14:paraId="30F1AFDA" w14:textId="77777777" w:rsidR="00837702" w:rsidRPr="00F80E69" w:rsidRDefault="009B7968" w:rsidP="00837702">
            <w:pPr>
              <w:jc w:val="center"/>
            </w:pPr>
            <w:r w:rsidRPr="00F80E69">
              <w:rPr>
                <w:rFonts w:hint="eastAsia"/>
              </w:rPr>
              <w:t>3</w:t>
            </w:r>
            <w:r w:rsidR="00837702" w:rsidRPr="00F80E69">
              <w:rPr>
                <w:rFonts w:hint="eastAsia"/>
              </w:rPr>
              <w:t>～</w:t>
            </w:r>
            <w:r w:rsidRPr="00F80E69">
              <w:rPr>
                <w:rFonts w:hint="eastAsia"/>
              </w:rPr>
              <w:t>5</w:t>
            </w:r>
          </w:p>
        </w:tc>
        <w:tc>
          <w:tcPr>
            <w:tcW w:w="1378" w:type="dxa"/>
            <w:vAlign w:val="center"/>
          </w:tcPr>
          <w:p w14:paraId="42F41CD4" w14:textId="77777777" w:rsidR="00837702" w:rsidRPr="00F80E69" w:rsidRDefault="009B7968" w:rsidP="00AD5F79">
            <w:pPr>
              <w:jc w:val="center"/>
            </w:pPr>
            <w:r w:rsidRPr="00F80E69">
              <w:rPr>
                <w:rFonts w:hint="eastAsia"/>
              </w:rPr>
              <w:t>1</w:t>
            </w:r>
            <w:r w:rsidR="00837702" w:rsidRPr="00F80E69">
              <w:rPr>
                <w:rFonts w:hint="eastAsia"/>
              </w:rPr>
              <w:t>～</w:t>
            </w:r>
            <w:r w:rsidRPr="00F80E69">
              <w:rPr>
                <w:rFonts w:hint="eastAsia"/>
              </w:rPr>
              <w:t>2</w:t>
            </w:r>
          </w:p>
        </w:tc>
        <w:tc>
          <w:tcPr>
            <w:tcW w:w="3180" w:type="dxa"/>
            <w:vAlign w:val="center"/>
          </w:tcPr>
          <w:p w14:paraId="2A02DAAB" w14:textId="77777777" w:rsidR="00837702" w:rsidRPr="00F80E69" w:rsidRDefault="00837702" w:rsidP="00AD5F79">
            <w:r w:rsidRPr="00F80E69">
              <w:rPr>
                <w:rFonts w:hint="eastAsia"/>
              </w:rPr>
              <w:t>医師の指示に基づく医療行為</w:t>
            </w:r>
          </w:p>
        </w:tc>
      </w:tr>
      <w:tr w:rsidR="00F80E69" w:rsidRPr="00F80E69" w14:paraId="54A9877F" w14:textId="77777777">
        <w:tc>
          <w:tcPr>
            <w:tcW w:w="1802" w:type="dxa"/>
            <w:vAlign w:val="center"/>
          </w:tcPr>
          <w:p w14:paraId="6637C8C0" w14:textId="77777777" w:rsidR="00837702" w:rsidRPr="00F80E69" w:rsidRDefault="00837702" w:rsidP="00AD5F79">
            <w:pPr>
              <w:jc w:val="distribute"/>
            </w:pPr>
            <w:r w:rsidRPr="00F80E69">
              <w:rPr>
                <w:rFonts w:hint="eastAsia"/>
              </w:rPr>
              <w:t>介護職員</w:t>
            </w:r>
          </w:p>
        </w:tc>
        <w:tc>
          <w:tcPr>
            <w:tcW w:w="1007" w:type="dxa"/>
            <w:vAlign w:val="center"/>
          </w:tcPr>
          <w:p w14:paraId="051D64AA" w14:textId="77777777" w:rsidR="00837702" w:rsidRPr="00F80E69" w:rsidRDefault="005C564D" w:rsidP="00477A89">
            <w:pPr>
              <w:jc w:val="center"/>
            </w:pPr>
            <w:r w:rsidRPr="00F80E69">
              <w:rPr>
                <w:rFonts w:hint="eastAsia"/>
              </w:rPr>
              <w:t>29</w:t>
            </w:r>
          </w:p>
        </w:tc>
        <w:tc>
          <w:tcPr>
            <w:tcW w:w="1007" w:type="dxa"/>
            <w:vAlign w:val="center"/>
          </w:tcPr>
          <w:p w14:paraId="53AB8B59" w14:textId="77777777" w:rsidR="00837702" w:rsidRPr="00F80E69" w:rsidRDefault="00661DE6" w:rsidP="00661DE6">
            <w:r w:rsidRPr="00F80E69">
              <w:rPr>
                <w:rFonts w:hint="eastAsia"/>
              </w:rPr>
              <w:t xml:space="preserve">　</w:t>
            </w:r>
            <w:r w:rsidR="005C564D" w:rsidRPr="00F80E69">
              <w:rPr>
                <w:rFonts w:hint="eastAsia"/>
              </w:rPr>
              <w:t>27.6</w:t>
            </w:r>
          </w:p>
        </w:tc>
        <w:tc>
          <w:tcPr>
            <w:tcW w:w="1378" w:type="dxa"/>
            <w:vAlign w:val="center"/>
          </w:tcPr>
          <w:p w14:paraId="770DBB02" w14:textId="77777777" w:rsidR="00837702" w:rsidRPr="00F80E69" w:rsidRDefault="00DD6F80" w:rsidP="00DD6F80">
            <w:pPr>
              <w:jc w:val="center"/>
            </w:pPr>
            <w:r w:rsidRPr="00F80E69">
              <w:rPr>
                <w:rFonts w:hint="eastAsia"/>
              </w:rPr>
              <w:t>10</w:t>
            </w:r>
            <w:r w:rsidR="00837702" w:rsidRPr="00F80E69">
              <w:rPr>
                <w:rFonts w:hint="eastAsia"/>
              </w:rPr>
              <w:t>～</w:t>
            </w:r>
            <w:r w:rsidR="009B7968" w:rsidRPr="00F80E69">
              <w:rPr>
                <w:rFonts w:hint="eastAsia"/>
              </w:rPr>
              <w:t>1</w:t>
            </w:r>
            <w:r w:rsidRPr="00F80E69">
              <w:rPr>
                <w:rFonts w:hint="eastAsia"/>
              </w:rPr>
              <w:t>2</w:t>
            </w:r>
          </w:p>
        </w:tc>
        <w:tc>
          <w:tcPr>
            <w:tcW w:w="1378" w:type="dxa"/>
            <w:vAlign w:val="center"/>
          </w:tcPr>
          <w:p w14:paraId="64CC2839" w14:textId="77777777" w:rsidR="00837702" w:rsidRPr="00F80E69" w:rsidRDefault="009B7968" w:rsidP="00AD5F79">
            <w:pPr>
              <w:jc w:val="center"/>
            </w:pPr>
            <w:r w:rsidRPr="00F80E69">
              <w:rPr>
                <w:rFonts w:hint="eastAsia"/>
              </w:rPr>
              <w:t>2</w:t>
            </w:r>
            <w:r w:rsidR="00837702" w:rsidRPr="00F80E69">
              <w:rPr>
                <w:rFonts w:hint="eastAsia"/>
              </w:rPr>
              <w:t>～</w:t>
            </w:r>
            <w:r w:rsidRPr="00F80E69">
              <w:rPr>
                <w:rFonts w:hint="eastAsia"/>
              </w:rPr>
              <w:t>3</w:t>
            </w:r>
          </w:p>
        </w:tc>
        <w:tc>
          <w:tcPr>
            <w:tcW w:w="3180" w:type="dxa"/>
            <w:vAlign w:val="center"/>
          </w:tcPr>
          <w:p w14:paraId="072FED26" w14:textId="77777777" w:rsidR="00837702" w:rsidRPr="00F80E69" w:rsidRDefault="00837702" w:rsidP="00AD5F79">
            <w:r w:rsidRPr="00F80E69">
              <w:rPr>
                <w:rFonts w:hint="eastAsia"/>
              </w:rPr>
              <w:t>施設サービス計画に基づく介護</w:t>
            </w:r>
          </w:p>
        </w:tc>
      </w:tr>
      <w:tr w:rsidR="00F80E69" w:rsidRPr="00F80E69" w14:paraId="32E4AAA3" w14:textId="77777777">
        <w:tc>
          <w:tcPr>
            <w:tcW w:w="1802" w:type="dxa"/>
            <w:vAlign w:val="center"/>
          </w:tcPr>
          <w:p w14:paraId="06BFF1ED" w14:textId="77777777" w:rsidR="00837702" w:rsidRPr="00F80E69" w:rsidRDefault="00837702" w:rsidP="00AD5F79">
            <w:pPr>
              <w:jc w:val="distribute"/>
            </w:pPr>
            <w:r w:rsidRPr="00F80E69">
              <w:rPr>
                <w:rFonts w:hint="eastAsia"/>
              </w:rPr>
              <w:t>支援相談員</w:t>
            </w:r>
          </w:p>
        </w:tc>
        <w:tc>
          <w:tcPr>
            <w:tcW w:w="1007" w:type="dxa"/>
            <w:vAlign w:val="center"/>
          </w:tcPr>
          <w:p w14:paraId="0CB0BBF6" w14:textId="14B7C20B" w:rsidR="00837702" w:rsidRPr="00F80E69" w:rsidRDefault="00797A28" w:rsidP="00AD5F79">
            <w:pPr>
              <w:jc w:val="center"/>
            </w:pPr>
            <w:r w:rsidRPr="00F80E69">
              <w:rPr>
                <w:rFonts w:hint="eastAsia"/>
              </w:rPr>
              <w:t>3</w:t>
            </w:r>
          </w:p>
        </w:tc>
        <w:tc>
          <w:tcPr>
            <w:tcW w:w="1007" w:type="dxa"/>
            <w:vAlign w:val="center"/>
          </w:tcPr>
          <w:p w14:paraId="73277BF2" w14:textId="232B9238" w:rsidR="00837702" w:rsidRPr="00F80E69" w:rsidRDefault="00797A28" w:rsidP="00AD5F79">
            <w:pPr>
              <w:jc w:val="center"/>
            </w:pPr>
            <w:r w:rsidRPr="00F80E69">
              <w:rPr>
                <w:rFonts w:hint="eastAsia"/>
              </w:rPr>
              <w:t>3</w:t>
            </w:r>
          </w:p>
        </w:tc>
        <w:tc>
          <w:tcPr>
            <w:tcW w:w="1378" w:type="dxa"/>
            <w:vAlign w:val="center"/>
          </w:tcPr>
          <w:p w14:paraId="4CCAD9DD" w14:textId="77777777" w:rsidR="00837702" w:rsidRPr="00F80E69" w:rsidRDefault="007B5193" w:rsidP="00AD5F79">
            <w:pPr>
              <w:jc w:val="center"/>
            </w:pPr>
            <w:r w:rsidRPr="00F80E69">
              <w:rPr>
                <w:rFonts w:hint="eastAsia"/>
              </w:rPr>
              <w:t>1</w:t>
            </w:r>
          </w:p>
        </w:tc>
        <w:tc>
          <w:tcPr>
            <w:tcW w:w="1378" w:type="dxa"/>
            <w:vAlign w:val="center"/>
          </w:tcPr>
          <w:p w14:paraId="1D14E34E" w14:textId="77777777" w:rsidR="00837702" w:rsidRPr="00F80E69" w:rsidRDefault="00837702" w:rsidP="00AD5F79">
            <w:pPr>
              <w:jc w:val="center"/>
            </w:pPr>
          </w:p>
        </w:tc>
        <w:tc>
          <w:tcPr>
            <w:tcW w:w="3180" w:type="dxa"/>
            <w:vAlign w:val="center"/>
          </w:tcPr>
          <w:p w14:paraId="4560F004" w14:textId="77777777" w:rsidR="00837702" w:rsidRPr="00F80E69" w:rsidRDefault="00837702" w:rsidP="00AD5F79">
            <w:r w:rsidRPr="00F80E69">
              <w:rPr>
                <w:rFonts w:hint="eastAsia"/>
              </w:rPr>
              <w:t>利用者、家族の相談援助</w:t>
            </w:r>
          </w:p>
        </w:tc>
      </w:tr>
      <w:tr w:rsidR="00F80E69" w:rsidRPr="00F80E69" w14:paraId="073FB6C9" w14:textId="77777777">
        <w:tc>
          <w:tcPr>
            <w:tcW w:w="1802" w:type="dxa"/>
            <w:vAlign w:val="center"/>
          </w:tcPr>
          <w:p w14:paraId="0972F93F" w14:textId="77777777" w:rsidR="00837702" w:rsidRPr="00F80E69" w:rsidRDefault="005A70E2" w:rsidP="00837702">
            <w:pPr>
              <w:jc w:val="distribute"/>
            </w:pPr>
            <w:r w:rsidRPr="00F80E69">
              <w:rPr>
                <w:rFonts w:hint="eastAsia"/>
              </w:rPr>
              <w:t>リハビリ職員</w:t>
            </w:r>
          </w:p>
          <w:p w14:paraId="1AD0AB0C" w14:textId="77777777" w:rsidR="005A70E2" w:rsidRPr="00F80E69" w:rsidRDefault="005A70E2" w:rsidP="00837702">
            <w:pPr>
              <w:jc w:val="distribute"/>
            </w:pPr>
            <w:r w:rsidRPr="00F80E69">
              <w:rPr>
                <w:rFonts w:hint="eastAsia"/>
              </w:rPr>
              <w:t>（療法士）</w:t>
            </w:r>
          </w:p>
        </w:tc>
        <w:tc>
          <w:tcPr>
            <w:tcW w:w="1007" w:type="dxa"/>
            <w:vAlign w:val="center"/>
          </w:tcPr>
          <w:p w14:paraId="523EB7EF" w14:textId="77777777" w:rsidR="00837702" w:rsidRPr="00F80E69" w:rsidRDefault="005C564D" w:rsidP="00837702">
            <w:pPr>
              <w:jc w:val="center"/>
            </w:pPr>
            <w:r w:rsidRPr="00F80E69">
              <w:rPr>
                <w:rFonts w:hint="eastAsia"/>
              </w:rPr>
              <w:t>4</w:t>
            </w:r>
          </w:p>
        </w:tc>
        <w:tc>
          <w:tcPr>
            <w:tcW w:w="1007" w:type="dxa"/>
            <w:vAlign w:val="center"/>
          </w:tcPr>
          <w:p w14:paraId="4B233E17" w14:textId="77777777" w:rsidR="00837702" w:rsidRPr="00F80E69" w:rsidRDefault="005C564D" w:rsidP="00837702">
            <w:pPr>
              <w:jc w:val="center"/>
            </w:pPr>
            <w:r w:rsidRPr="00F80E69">
              <w:rPr>
                <w:rFonts w:hint="eastAsia"/>
              </w:rPr>
              <w:t>4</w:t>
            </w:r>
          </w:p>
        </w:tc>
        <w:tc>
          <w:tcPr>
            <w:tcW w:w="1378" w:type="dxa"/>
            <w:vAlign w:val="center"/>
          </w:tcPr>
          <w:p w14:paraId="2211D246" w14:textId="77777777" w:rsidR="00837702" w:rsidRPr="00F80E69" w:rsidRDefault="005C564D" w:rsidP="00837702">
            <w:pPr>
              <w:jc w:val="center"/>
            </w:pPr>
            <w:r w:rsidRPr="00F80E69">
              <w:rPr>
                <w:rFonts w:hint="eastAsia"/>
              </w:rPr>
              <w:t>4</w:t>
            </w:r>
          </w:p>
        </w:tc>
        <w:tc>
          <w:tcPr>
            <w:tcW w:w="1378" w:type="dxa"/>
            <w:vAlign w:val="center"/>
          </w:tcPr>
          <w:p w14:paraId="20BC79B5" w14:textId="77777777" w:rsidR="00837702" w:rsidRPr="00F80E69" w:rsidRDefault="00837702" w:rsidP="00AD5F79">
            <w:pPr>
              <w:jc w:val="center"/>
            </w:pPr>
          </w:p>
        </w:tc>
        <w:tc>
          <w:tcPr>
            <w:tcW w:w="3180" w:type="dxa"/>
            <w:vAlign w:val="center"/>
          </w:tcPr>
          <w:p w14:paraId="7995EA05" w14:textId="77777777" w:rsidR="00837702" w:rsidRPr="00F80E69" w:rsidRDefault="00837702" w:rsidP="00837702">
            <w:r w:rsidRPr="00F80E69">
              <w:rPr>
                <w:rFonts w:hint="eastAsia"/>
              </w:rPr>
              <w:t>リハビリテーションの実施</w:t>
            </w:r>
          </w:p>
        </w:tc>
      </w:tr>
      <w:tr w:rsidR="00F80E69" w:rsidRPr="00F80E69" w14:paraId="4AFCE449" w14:textId="77777777">
        <w:tc>
          <w:tcPr>
            <w:tcW w:w="1802" w:type="dxa"/>
            <w:vAlign w:val="center"/>
          </w:tcPr>
          <w:p w14:paraId="3253DEF7" w14:textId="77777777" w:rsidR="00837702" w:rsidRPr="00F80E69" w:rsidRDefault="00DD6F80" w:rsidP="00DD6F80">
            <w:pPr>
              <w:jc w:val="distribute"/>
            </w:pPr>
            <w:r w:rsidRPr="00F80E69">
              <w:rPr>
                <w:rFonts w:hint="eastAsia"/>
              </w:rPr>
              <w:t>(</w:t>
            </w:r>
            <w:r w:rsidR="00837702" w:rsidRPr="00F80E69">
              <w:rPr>
                <w:rFonts w:hint="eastAsia"/>
              </w:rPr>
              <w:t>管理</w:t>
            </w:r>
            <w:r w:rsidRPr="00F80E69">
              <w:rPr>
                <w:rFonts w:hint="eastAsia"/>
              </w:rPr>
              <w:t>)</w:t>
            </w:r>
            <w:r w:rsidR="00837702" w:rsidRPr="00F80E69">
              <w:rPr>
                <w:rFonts w:hint="eastAsia"/>
              </w:rPr>
              <w:t>栄養士</w:t>
            </w:r>
          </w:p>
        </w:tc>
        <w:tc>
          <w:tcPr>
            <w:tcW w:w="1007" w:type="dxa"/>
            <w:vAlign w:val="center"/>
          </w:tcPr>
          <w:p w14:paraId="569D6812" w14:textId="77777777" w:rsidR="00837702" w:rsidRPr="00F80E69" w:rsidRDefault="00946255" w:rsidP="00837702">
            <w:pPr>
              <w:jc w:val="center"/>
            </w:pPr>
            <w:r w:rsidRPr="00F80E69">
              <w:rPr>
                <w:rFonts w:hint="eastAsia"/>
              </w:rPr>
              <w:t>2</w:t>
            </w:r>
          </w:p>
        </w:tc>
        <w:tc>
          <w:tcPr>
            <w:tcW w:w="1007" w:type="dxa"/>
            <w:vAlign w:val="center"/>
          </w:tcPr>
          <w:p w14:paraId="6FAE592C" w14:textId="4E3B5E13" w:rsidR="00837702" w:rsidRPr="00F80E69" w:rsidRDefault="001E68BA" w:rsidP="00F92DF2">
            <w:pPr>
              <w:jc w:val="center"/>
            </w:pPr>
            <w:r>
              <w:rPr>
                <w:rFonts w:hint="eastAsia"/>
              </w:rPr>
              <w:t>2</w:t>
            </w:r>
          </w:p>
        </w:tc>
        <w:tc>
          <w:tcPr>
            <w:tcW w:w="1378" w:type="dxa"/>
            <w:vAlign w:val="center"/>
          </w:tcPr>
          <w:p w14:paraId="0E9FD6A3" w14:textId="77777777" w:rsidR="00837702" w:rsidRPr="00F80E69" w:rsidRDefault="009858A1" w:rsidP="00837702">
            <w:pPr>
              <w:jc w:val="center"/>
            </w:pPr>
            <w:r w:rsidRPr="00F80E69">
              <w:rPr>
                <w:rFonts w:hint="eastAsia"/>
              </w:rPr>
              <w:t>2</w:t>
            </w:r>
          </w:p>
        </w:tc>
        <w:tc>
          <w:tcPr>
            <w:tcW w:w="1378" w:type="dxa"/>
            <w:vAlign w:val="center"/>
          </w:tcPr>
          <w:p w14:paraId="24F9E330" w14:textId="77777777" w:rsidR="00837702" w:rsidRPr="00F80E69" w:rsidRDefault="00837702" w:rsidP="00AD5F79">
            <w:pPr>
              <w:jc w:val="center"/>
            </w:pPr>
          </w:p>
        </w:tc>
        <w:tc>
          <w:tcPr>
            <w:tcW w:w="3180" w:type="dxa"/>
            <w:vAlign w:val="center"/>
          </w:tcPr>
          <w:p w14:paraId="218D7637" w14:textId="77777777" w:rsidR="00837702" w:rsidRPr="00F80E69" w:rsidRDefault="00837702" w:rsidP="00837702">
            <w:r w:rsidRPr="00F80E69">
              <w:rPr>
                <w:rFonts w:hint="eastAsia"/>
              </w:rPr>
              <w:t>利用者の栄養管理</w:t>
            </w:r>
          </w:p>
        </w:tc>
      </w:tr>
      <w:tr w:rsidR="00F80E69" w:rsidRPr="00F80E69" w14:paraId="7F38159F" w14:textId="77777777">
        <w:tc>
          <w:tcPr>
            <w:tcW w:w="1802" w:type="dxa"/>
            <w:vAlign w:val="center"/>
          </w:tcPr>
          <w:p w14:paraId="62CEA939" w14:textId="77777777" w:rsidR="00837702" w:rsidRPr="00F80E69" w:rsidRDefault="00837702" w:rsidP="00837702">
            <w:pPr>
              <w:jc w:val="distribute"/>
            </w:pPr>
            <w:r w:rsidRPr="00F80E69">
              <w:rPr>
                <w:rFonts w:hint="eastAsia"/>
              </w:rPr>
              <w:t>介護支援専門員</w:t>
            </w:r>
          </w:p>
        </w:tc>
        <w:tc>
          <w:tcPr>
            <w:tcW w:w="1007" w:type="dxa"/>
            <w:vAlign w:val="center"/>
          </w:tcPr>
          <w:p w14:paraId="2D3ECE58" w14:textId="77777777" w:rsidR="00837702" w:rsidRPr="00F80E69" w:rsidRDefault="00946255" w:rsidP="00837702">
            <w:pPr>
              <w:jc w:val="center"/>
            </w:pPr>
            <w:r w:rsidRPr="00F80E69">
              <w:rPr>
                <w:rFonts w:hint="eastAsia"/>
              </w:rPr>
              <w:t>2</w:t>
            </w:r>
          </w:p>
        </w:tc>
        <w:tc>
          <w:tcPr>
            <w:tcW w:w="1007" w:type="dxa"/>
            <w:vAlign w:val="center"/>
          </w:tcPr>
          <w:p w14:paraId="5D7EC941" w14:textId="77777777" w:rsidR="00E47630" w:rsidRPr="00F80E69" w:rsidRDefault="005C564D" w:rsidP="00E47630">
            <w:pPr>
              <w:jc w:val="center"/>
            </w:pPr>
            <w:r w:rsidRPr="00F80E69">
              <w:rPr>
                <w:rFonts w:hint="eastAsia"/>
              </w:rPr>
              <w:t>2</w:t>
            </w:r>
          </w:p>
        </w:tc>
        <w:tc>
          <w:tcPr>
            <w:tcW w:w="1378" w:type="dxa"/>
            <w:vAlign w:val="center"/>
          </w:tcPr>
          <w:p w14:paraId="63FBA0CC" w14:textId="77777777" w:rsidR="00837702" w:rsidRPr="00F80E69" w:rsidRDefault="004525E5" w:rsidP="00837702">
            <w:pPr>
              <w:jc w:val="center"/>
            </w:pPr>
            <w:r w:rsidRPr="00F80E69">
              <w:rPr>
                <w:rFonts w:hint="eastAsia"/>
              </w:rPr>
              <w:t>2</w:t>
            </w:r>
          </w:p>
        </w:tc>
        <w:tc>
          <w:tcPr>
            <w:tcW w:w="1378" w:type="dxa"/>
            <w:vAlign w:val="center"/>
          </w:tcPr>
          <w:p w14:paraId="47549850" w14:textId="77777777" w:rsidR="00837702" w:rsidRPr="00F80E69" w:rsidRDefault="00837702" w:rsidP="00AD5F79">
            <w:pPr>
              <w:jc w:val="center"/>
            </w:pPr>
          </w:p>
        </w:tc>
        <w:tc>
          <w:tcPr>
            <w:tcW w:w="3180" w:type="dxa"/>
            <w:vAlign w:val="center"/>
          </w:tcPr>
          <w:p w14:paraId="1364059D" w14:textId="77777777" w:rsidR="00837702" w:rsidRPr="00F80E69" w:rsidRDefault="00837702" w:rsidP="00837702">
            <w:r w:rsidRPr="00F80E69">
              <w:rPr>
                <w:rFonts w:hint="eastAsia"/>
              </w:rPr>
              <w:t>施設サービス計画の立案</w:t>
            </w:r>
          </w:p>
        </w:tc>
      </w:tr>
      <w:tr w:rsidR="00F80E69" w:rsidRPr="00F80E69" w14:paraId="1D8A4971" w14:textId="77777777">
        <w:tc>
          <w:tcPr>
            <w:tcW w:w="1802" w:type="dxa"/>
            <w:vAlign w:val="center"/>
          </w:tcPr>
          <w:p w14:paraId="25A280CE" w14:textId="77777777" w:rsidR="00837702" w:rsidRPr="00F80E69" w:rsidRDefault="00837702" w:rsidP="00837702">
            <w:pPr>
              <w:jc w:val="distribute"/>
            </w:pPr>
            <w:r w:rsidRPr="00F80E69">
              <w:rPr>
                <w:rFonts w:hint="eastAsia"/>
              </w:rPr>
              <w:t>事務職員</w:t>
            </w:r>
          </w:p>
        </w:tc>
        <w:tc>
          <w:tcPr>
            <w:tcW w:w="1007" w:type="dxa"/>
            <w:vAlign w:val="center"/>
          </w:tcPr>
          <w:p w14:paraId="6634250B" w14:textId="77777777" w:rsidR="00837702" w:rsidRPr="00F80E69" w:rsidRDefault="00250DF0" w:rsidP="00837702">
            <w:pPr>
              <w:jc w:val="center"/>
            </w:pPr>
            <w:r w:rsidRPr="00F80E69">
              <w:rPr>
                <w:rFonts w:hint="eastAsia"/>
              </w:rPr>
              <w:t>2</w:t>
            </w:r>
          </w:p>
        </w:tc>
        <w:tc>
          <w:tcPr>
            <w:tcW w:w="1007" w:type="dxa"/>
            <w:vAlign w:val="center"/>
          </w:tcPr>
          <w:p w14:paraId="797DF866" w14:textId="1F256408" w:rsidR="00837702" w:rsidRPr="00F80E69" w:rsidRDefault="001E68BA" w:rsidP="00837702">
            <w:pPr>
              <w:jc w:val="center"/>
            </w:pPr>
            <w:r>
              <w:rPr>
                <w:rFonts w:hint="eastAsia"/>
              </w:rPr>
              <w:t>2</w:t>
            </w:r>
          </w:p>
        </w:tc>
        <w:tc>
          <w:tcPr>
            <w:tcW w:w="1378" w:type="dxa"/>
            <w:vAlign w:val="center"/>
          </w:tcPr>
          <w:p w14:paraId="70AF6659" w14:textId="77777777" w:rsidR="00837702" w:rsidRPr="00F80E69" w:rsidRDefault="00250DF0" w:rsidP="00837702">
            <w:pPr>
              <w:jc w:val="center"/>
            </w:pPr>
            <w:r w:rsidRPr="00F80E69">
              <w:rPr>
                <w:rFonts w:hint="eastAsia"/>
              </w:rPr>
              <w:t>2</w:t>
            </w:r>
          </w:p>
        </w:tc>
        <w:tc>
          <w:tcPr>
            <w:tcW w:w="1378" w:type="dxa"/>
            <w:vAlign w:val="center"/>
          </w:tcPr>
          <w:p w14:paraId="13F669EF" w14:textId="77777777" w:rsidR="00837702" w:rsidRPr="00F80E69" w:rsidRDefault="00837702" w:rsidP="00AD5F79">
            <w:pPr>
              <w:jc w:val="center"/>
            </w:pPr>
          </w:p>
        </w:tc>
        <w:tc>
          <w:tcPr>
            <w:tcW w:w="3180" w:type="dxa"/>
            <w:vAlign w:val="center"/>
          </w:tcPr>
          <w:p w14:paraId="6F4AA434" w14:textId="77777777" w:rsidR="00837702" w:rsidRPr="00F80E69" w:rsidRDefault="00837702" w:rsidP="00837702">
            <w:r w:rsidRPr="00F80E69">
              <w:rPr>
                <w:rFonts w:hint="eastAsia"/>
              </w:rPr>
              <w:t>庶務、経理その他の事務</w:t>
            </w:r>
          </w:p>
        </w:tc>
      </w:tr>
      <w:tr w:rsidR="00F80E69" w:rsidRPr="00F80E69" w14:paraId="1719ABE9" w14:textId="77777777">
        <w:tc>
          <w:tcPr>
            <w:tcW w:w="1802" w:type="dxa"/>
            <w:vAlign w:val="center"/>
          </w:tcPr>
          <w:p w14:paraId="5D3032EA" w14:textId="77777777" w:rsidR="00837702" w:rsidRPr="00F80E69" w:rsidRDefault="00837702" w:rsidP="00837702">
            <w:pPr>
              <w:jc w:val="distribute"/>
            </w:pPr>
            <w:r w:rsidRPr="00F80E69">
              <w:rPr>
                <w:rFonts w:hint="eastAsia"/>
              </w:rPr>
              <w:t>調理員</w:t>
            </w:r>
          </w:p>
        </w:tc>
        <w:tc>
          <w:tcPr>
            <w:tcW w:w="1007" w:type="dxa"/>
            <w:vAlign w:val="center"/>
          </w:tcPr>
          <w:p w14:paraId="1D1E240F" w14:textId="77777777" w:rsidR="00837702" w:rsidRPr="00F80E69" w:rsidRDefault="00661DE6" w:rsidP="00837702">
            <w:pPr>
              <w:jc w:val="center"/>
            </w:pPr>
            <w:r w:rsidRPr="00F80E69">
              <w:rPr>
                <w:rFonts w:hint="eastAsia"/>
              </w:rPr>
              <w:t>11</w:t>
            </w:r>
          </w:p>
        </w:tc>
        <w:tc>
          <w:tcPr>
            <w:tcW w:w="1007" w:type="dxa"/>
            <w:vAlign w:val="center"/>
          </w:tcPr>
          <w:p w14:paraId="285A2041" w14:textId="77777777" w:rsidR="00837702" w:rsidRPr="00F80E69" w:rsidRDefault="00661DE6" w:rsidP="00837702">
            <w:pPr>
              <w:jc w:val="center"/>
            </w:pPr>
            <w:r w:rsidRPr="00F80E69">
              <w:rPr>
                <w:rFonts w:hint="eastAsia"/>
              </w:rPr>
              <w:t>7.</w:t>
            </w:r>
            <w:r w:rsidR="00297B0E" w:rsidRPr="00F80E69">
              <w:rPr>
                <w:rFonts w:hint="eastAsia"/>
              </w:rPr>
              <w:t>3</w:t>
            </w:r>
          </w:p>
        </w:tc>
        <w:tc>
          <w:tcPr>
            <w:tcW w:w="1378" w:type="dxa"/>
            <w:vAlign w:val="center"/>
          </w:tcPr>
          <w:p w14:paraId="2494180F" w14:textId="77777777" w:rsidR="00837702" w:rsidRPr="00F80E69" w:rsidRDefault="009B7968" w:rsidP="00837702">
            <w:pPr>
              <w:jc w:val="center"/>
            </w:pPr>
            <w:r w:rsidRPr="00F80E69">
              <w:rPr>
                <w:rFonts w:hint="eastAsia"/>
              </w:rPr>
              <w:t>3</w:t>
            </w:r>
            <w:r w:rsidR="00837702" w:rsidRPr="00F80E69">
              <w:rPr>
                <w:rFonts w:hint="eastAsia"/>
              </w:rPr>
              <w:t>～</w:t>
            </w:r>
            <w:r w:rsidRPr="00F80E69">
              <w:rPr>
                <w:rFonts w:hint="eastAsia"/>
              </w:rPr>
              <w:t>5</w:t>
            </w:r>
          </w:p>
        </w:tc>
        <w:tc>
          <w:tcPr>
            <w:tcW w:w="1378" w:type="dxa"/>
            <w:vAlign w:val="center"/>
          </w:tcPr>
          <w:p w14:paraId="606BC500" w14:textId="77777777" w:rsidR="00837702" w:rsidRPr="00F80E69" w:rsidRDefault="00837702" w:rsidP="00AD5F79">
            <w:pPr>
              <w:jc w:val="center"/>
            </w:pPr>
          </w:p>
        </w:tc>
        <w:tc>
          <w:tcPr>
            <w:tcW w:w="3180" w:type="dxa"/>
            <w:vAlign w:val="center"/>
          </w:tcPr>
          <w:p w14:paraId="21716AC4" w14:textId="77777777" w:rsidR="00837702" w:rsidRPr="00F80E69" w:rsidRDefault="00837702" w:rsidP="00837702">
            <w:r w:rsidRPr="00F80E69">
              <w:rPr>
                <w:rFonts w:hint="eastAsia"/>
              </w:rPr>
              <w:t>利用者の食事の調理</w:t>
            </w:r>
          </w:p>
        </w:tc>
      </w:tr>
    </w:tbl>
    <w:p w14:paraId="4EE4C0CB" w14:textId="77777777" w:rsidR="005A70E2" w:rsidRPr="00F80E69" w:rsidRDefault="005A70E2"/>
    <w:p w14:paraId="38C4F999" w14:textId="77777777" w:rsidR="00AD5F79" w:rsidRPr="00F80E69" w:rsidRDefault="00220F03">
      <w:r w:rsidRPr="00F80E69">
        <w:rPr>
          <w:rFonts w:hint="eastAsia"/>
        </w:rPr>
        <w:lastRenderedPageBreak/>
        <w:t>（４）入所定員等　・定　員　　９７</w:t>
      </w:r>
      <w:r w:rsidR="00AD5F79" w:rsidRPr="00F80E69">
        <w:rPr>
          <w:rFonts w:hint="eastAsia"/>
        </w:rPr>
        <w:t>名</w:t>
      </w:r>
    </w:p>
    <w:p w14:paraId="77A831DA" w14:textId="77777777" w:rsidR="00AD5F79" w:rsidRPr="00F80E69" w:rsidRDefault="002A533F">
      <w:r w:rsidRPr="00F80E69">
        <w:rPr>
          <w:rFonts w:hint="eastAsia"/>
        </w:rPr>
        <w:t xml:space="preserve">　　　　　　　　　・療養室　　個室１室、２人室１４</w:t>
      </w:r>
      <w:r w:rsidR="00AD5F79" w:rsidRPr="00F80E69">
        <w:rPr>
          <w:rFonts w:hint="eastAsia"/>
        </w:rPr>
        <w:t>室、４人室１７室</w:t>
      </w:r>
    </w:p>
    <w:p w14:paraId="0A8D7F25" w14:textId="77777777" w:rsidR="00AD5F79" w:rsidRPr="00F80E69" w:rsidRDefault="00AD5F79">
      <w:r w:rsidRPr="00F80E69">
        <w:rPr>
          <w:rFonts w:hint="eastAsia"/>
        </w:rPr>
        <w:t>（５）通所定員</w:t>
      </w:r>
      <w:r w:rsidRPr="00F80E69">
        <w:rPr>
          <w:rFonts w:hint="eastAsia"/>
        </w:rPr>
        <w:t xml:space="preserve">  </w:t>
      </w:r>
      <w:r w:rsidR="00E70B89" w:rsidRPr="00F80E69">
        <w:rPr>
          <w:rFonts w:hint="eastAsia"/>
        </w:rPr>
        <w:t xml:space="preserve">　</w:t>
      </w:r>
      <w:r w:rsidR="009858A1" w:rsidRPr="00F80E69">
        <w:rPr>
          <w:rFonts w:hint="eastAsia"/>
        </w:rPr>
        <w:t xml:space="preserve">・定　員　</w:t>
      </w:r>
      <w:r w:rsidR="00E70B89" w:rsidRPr="00F80E69">
        <w:rPr>
          <w:rFonts w:hint="eastAsia"/>
        </w:rPr>
        <w:t xml:space="preserve">　</w:t>
      </w:r>
      <w:r w:rsidR="00350347" w:rsidRPr="00F80E69">
        <w:rPr>
          <w:rFonts w:hint="eastAsia"/>
        </w:rPr>
        <w:t>９０</w:t>
      </w:r>
      <w:r w:rsidRPr="00F80E69">
        <w:rPr>
          <w:rFonts w:hint="eastAsia"/>
        </w:rPr>
        <w:t>名</w:t>
      </w:r>
    </w:p>
    <w:p w14:paraId="71536729" w14:textId="77777777" w:rsidR="00072835" w:rsidRPr="00F80E69" w:rsidRDefault="00072835"/>
    <w:p w14:paraId="27A97CFE" w14:textId="77777777" w:rsidR="00AD5F79" w:rsidRPr="00F80E69" w:rsidRDefault="00AD5F79">
      <w:pPr>
        <w:rPr>
          <w:b/>
        </w:rPr>
      </w:pPr>
      <w:r w:rsidRPr="00F80E69">
        <w:rPr>
          <w:rFonts w:hint="eastAsia"/>
          <w:b/>
        </w:rPr>
        <w:t>２．サービス内容</w:t>
      </w:r>
    </w:p>
    <w:p w14:paraId="2C2CE1BC" w14:textId="77777777" w:rsidR="00AD5F79" w:rsidRPr="00F80E69" w:rsidRDefault="00AD5F79">
      <w:pPr>
        <w:numPr>
          <w:ilvl w:val="0"/>
          <w:numId w:val="29"/>
        </w:numPr>
      </w:pPr>
      <w:r w:rsidRPr="00F80E69">
        <w:rPr>
          <w:rFonts w:hint="eastAsia"/>
        </w:rPr>
        <w:t>施設サービス計画の立案</w:t>
      </w:r>
    </w:p>
    <w:p w14:paraId="50DCAB62" w14:textId="77777777" w:rsidR="00AD5F79" w:rsidRPr="00F80E69" w:rsidRDefault="00AD5F79">
      <w:pPr>
        <w:numPr>
          <w:ilvl w:val="0"/>
          <w:numId w:val="29"/>
        </w:numPr>
      </w:pPr>
      <w:r w:rsidRPr="00F80E69">
        <w:rPr>
          <w:rFonts w:hint="eastAsia"/>
        </w:rPr>
        <w:t>居住の提供</w:t>
      </w:r>
    </w:p>
    <w:p w14:paraId="3CA7B062" w14:textId="77777777" w:rsidR="00AD5F79" w:rsidRPr="00F80E69" w:rsidRDefault="00AD5F79">
      <w:pPr>
        <w:ind w:leftChars="-1" w:left="-2" w:firstLineChars="67" w:firstLine="141"/>
      </w:pPr>
      <w:r w:rsidRPr="00F80E69">
        <w:rPr>
          <w:rFonts w:hint="eastAsia"/>
        </w:rPr>
        <w:t>③　食事（食事は原則として食堂でおとりいただきます。）</w:t>
      </w:r>
    </w:p>
    <w:p w14:paraId="08267B05" w14:textId="77777777" w:rsidR="00AD5F79" w:rsidRPr="00F80E69" w:rsidRDefault="00AD5F79">
      <w:pPr>
        <w:ind w:firstLineChars="270" w:firstLine="567"/>
      </w:pPr>
      <w:r w:rsidRPr="00F80E69">
        <w:rPr>
          <w:rFonts w:hint="eastAsia"/>
        </w:rPr>
        <w:t>朝食</w:t>
      </w:r>
      <w:r w:rsidRPr="00F80E69">
        <w:rPr>
          <w:rFonts w:hint="eastAsia"/>
        </w:rPr>
        <w:t xml:space="preserve">  </w:t>
      </w:r>
      <w:r w:rsidR="00D84D00" w:rsidRPr="00F80E69">
        <w:rPr>
          <w:rFonts w:hint="eastAsia"/>
        </w:rPr>
        <w:t xml:space="preserve">　</w:t>
      </w:r>
      <w:r w:rsidRPr="00F80E69">
        <w:rPr>
          <w:rFonts w:hint="eastAsia"/>
        </w:rPr>
        <w:t>７時３０分～</w:t>
      </w:r>
    </w:p>
    <w:p w14:paraId="474A1302" w14:textId="77777777" w:rsidR="00AD5F79" w:rsidRPr="00F80E69" w:rsidRDefault="00AD5F79">
      <w:pPr>
        <w:ind w:firstLineChars="270" w:firstLine="567"/>
      </w:pPr>
      <w:r w:rsidRPr="00F80E69">
        <w:rPr>
          <w:rFonts w:hint="eastAsia"/>
        </w:rPr>
        <w:t>昼食　１２時００分～</w:t>
      </w:r>
    </w:p>
    <w:p w14:paraId="7FC8034C" w14:textId="77777777" w:rsidR="00AD5F79" w:rsidRPr="00F80E69" w:rsidRDefault="00AD5F79">
      <w:pPr>
        <w:ind w:firstLineChars="270" w:firstLine="567"/>
      </w:pPr>
      <w:r w:rsidRPr="00F80E69">
        <w:rPr>
          <w:rFonts w:hint="eastAsia"/>
        </w:rPr>
        <w:t>夕食　１７時００分～</w:t>
      </w:r>
    </w:p>
    <w:p w14:paraId="37337711" w14:textId="77777777" w:rsidR="00AD5F79" w:rsidRPr="00F80E69" w:rsidRDefault="00AD5F79">
      <w:pPr>
        <w:ind w:leftChars="66" w:left="422" w:hangingChars="135" w:hanging="283"/>
      </w:pPr>
      <w:r w:rsidRPr="00F80E69">
        <w:rPr>
          <w:rFonts w:hint="eastAsia"/>
        </w:rPr>
        <w:t>④　入浴（一般浴槽のほか入浴に介助を要する利用者には特別浴槽で対応します。入所利用者は、週に２回以上ご利用いただきます。ただし、利用者の身体の状態に応じて清拭となる場合があります。）</w:t>
      </w:r>
    </w:p>
    <w:p w14:paraId="4C6B95C6" w14:textId="77777777" w:rsidR="00AD5F79" w:rsidRPr="00F80E69" w:rsidRDefault="00AD5F79">
      <w:pPr>
        <w:ind w:firstLineChars="67" w:firstLine="141"/>
      </w:pPr>
      <w:r w:rsidRPr="00F80E69">
        <w:rPr>
          <w:rFonts w:hint="eastAsia"/>
        </w:rPr>
        <w:t>⑤　医学的管理・看護</w:t>
      </w:r>
    </w:p>
    <w:p w14:paraId="565DBB86" w14:textId="77777777" w:rsidR="00AD5F79" w:rsidRPr="00F80E69" w:rsidRDefault="00AD5F79">
      <w:pPr>
        <w:ind w:firstLineChars="67" w:firstLine="141"/>
      </w:pPr>
      <w:r w:rsidRPr="00F80E69">
        <w:rPr>
          <w:rFonts w:hint="eastAsia"/>
        </w:rPr>
        <w:t>⑥　介護（退所時の支援も行います）</w:t>
      </w:r>
    </w:p>
    <w:p w14:paraId="64EFE16A" w14:textId="77777777" w:rsidR="00AD5F79" w:rsidRPr="00F80E69" w:rsidRDefault="00AD5F79">
      <w:pPr>
        <w:ind w:firstLineChars="67" w:firstLine="141"/>
      </w:pPr>
      <w:r w:rsidRPr="00F80E69">
        <w:rPr>
          <w:rFonts w:hint="eastAsia"/>
        </w:rPr>
        <w:t>⑦　リハビリテーション</w:t>
      </w:r>
    </w:p>
    <w:p w14:paraId="61A78243" w14:textId="77777777" w:rsidR="00AD5F79" w:rsidRPr="00F80E69" w:rsidRDefault="00AD5F79">
      <w:pPr>
        <w:ind w:left="141"/>
      </w:pPr>
      <w:r w:rsidRPr="00F80E69">
        <w:rPr>
          <w:rFonts w:hint="eastAsia"/>
        </w:rPr>
        <w:t>⑧　相談援助サービス</w:t>
      </w:r>
    </w:p>
    <w:p w14:paraId="723D2D9D" w14:textId="77777777" w:rsidR="00AD5F79" w:rsidRPr="00F80E69" w:rsidRDefault="00AD5F79">
      <w:pPr>
        <w:ind w:firstLineChars="67" w:firstLine="141"/>
      </w:pPr>
      <w:r w:rsidRPr="00F80E69">
        <w:rPr>
          <w:rFonts w:hint="eastAsia"/>
        </w:rPr>
        <w:t>⑨　栄養管理、栄養ケア・マネジメント等の栄養状態の管理</w:t>
      </w:r>
    </w:p>
    <w:p w14:paraId="300BC1BE" w14:textId="77777777" w:rsidR="00AD5F79" w:rsidRPr="00F80E69" w:rsidRDefault="00AD5F79">
      <w:pPr>
        <w:ind w:firstLineChars="67" w:firstLine="141"/>
      </w:pPr>
      <w:r w:rsidRPr="00F80E69">
        <w:rPr>
          <w:rFonts w:hint="eastAsia"/>
        </w:rPr>
        <w:t>⑩　利用者が選定する特別な食事の提供</w:t>
      </w:r>
    </w:p>
    <w:p w14:paraId="4E146A78" w14:textId="77777777" w:rsidR="00AD5F79" w:rsidRPr="00F80E69" w:rsidRDefault="00AD5F79">
      <w:pPr>
        <w:ind w:firstLineChars="67" w:firstLine="141"/>
      </w:pPr>
      <w:r w:rsidRPr="00F80E69">
        <w:rPr>
          <w:rFonts w:hint="eastAsia"/>
        </w:rPr>
        <w:t>⑪　理美容サービス</w:t>
      </w:r>
    </w:p>
    <w:p w14:paraId="00454C46" w14:textId="77777777" w:rsidR="00AD5F79" w:rsidRPr="00F80E69" w:rsidRDefault="00AD5F79">
      <w:pPr>
        <w:ind w:firstLineChars="67" w:firstLine="141"/>
      </w:pPr>
      <w:r w:rsidRPr="00F80E69">
        <w:rPr>
          <w:rFonts w:hint="eastAsia"/>
        </w:rPr>
        <w:t xml:space="preserve">⑫　</w:t>
      </w:r>
      <w:r w:rsidR="003F52B1" w:rsidRPr="00F80E69">
        <w:rPr>
          <w:rFonts w:hint="eastAsia"/>
        </w:rPr>
        <w:t>介護保険に関する</w:t>
      </w:r>
      <w:r w:rsidRPr="00F80E69">
        <w:rPr>
          <w:rFonts w:hint="eastAsia"/>
        </w:rPr>
        <w:t>行政手続代行</w:t>
      </w:r>
    </w:p>
    <w:p w14:paraId="7D8BC243" w14:textId="77777777" w:rsidR="00AD5F79" w:rsidRPr="00F80E69" w:rsidRDefault="00AD5F79">
      <w:pPr>
        <w:ind w:firstLineChars="67" w:firstLine="141"/>
      </w:pPr>
      <w:r w:rsidRPr="00F80E69">
        <w:rPr>
          <w:rFonts w:hint="eastAsia"/>
        </w:rPr>
        <w:t>⑬　その他</w:t>
      </w:r>
    </w:p>
    <w:p w14:paraId="75A88451" w14:textId="77777777" w:rsidR="00AD5F79" w:rsidRPr="00F80E69" w:rsidRDefault="00AD5F79">
      <w:pPr>
        <w:ind w:left="709" w:hanging="142"/>
      </w:pPr>
      <w:r w:rsidRPr="00F80E69">
        <w:rPr>
          <w:rFonts w:hint="eastAsia"/>
        </w:rPr>
        <w:t>＊これらのサービスのなかには、利用者の方から基本料金とは別に利用料金をいただくものもありますので、ご相談ください。</w:t>
      </w:r>
    </w:p>
    <w:p w14:paraId="5CE908F1" w14:textId="77777777" w:rsidR="009D4B2B" w:rsidRPr="00F80E69" w:rsidRDefault="00DC6F37" w:rsidP="009D4B2B">
      <w:pPr>
        <w:ind w:left="709" w:hanging="142"/>
      </w:pPr>
      <w:r w:rsidRPr="00F80E69">
        <w:rPr>
          <w:rFonts w:hint="eastAsia"/>
        </w:rPr>
        <w:t>＊平成</w:t>
      </w:r>
      <w:r w:rsidRPr="00F80E69">
        <w:rPr>
          <w:rFonts w:hint="eastAsia"/>
        </w:rPr>
        <w:t>24</w:t>
      </w:r>
      <w:r w:rsidRPr="00F80E69">
        <w:rPr>
          <w:rFonts w:hint="eastAsia"/>
        </w:rPr>
        <w:t>年</w:t>
      </w:r>
      <w:r w:rsidRPr="00F80E69">
        <w:rPr>
          <w:rFonts w:hint="eastAsia"/>
        </w:rPr>
        <w:t>4</w:t>
      </w:r>
      <w:r w:rsidRPr="00F80E69">
        <w:rPr>
          <w:rFonts w:hint="eastAsia"/>
        </w:rPr>
        <w:t>月から当施設は介護職員処遇改善</w:t>
      </w:r>
      <w:r w:rsidR="00C11C94" w:rsidRPr="00F80E69">
        <w:rPr>
          <w:rFonts w:hint="eastAsia"/>
        </w:rPr>
        <w:t>加算</w:t>
      </w:r>
      <w:r w:rsidR="00C11C94" w:rsidRPr="00F80E69">
        <w:rPr>
          <w:rFonts w:hint="eastAsia"/>
        </w:rPr>
        <w:t>(</w:t>
      </w:r>
      <w:r w:rsidR="00C11C94" w:rsidRPr="00F80E69">
        <w:rPr>
          <w:rFonts w:hint="eastAsia"/>
        </w:rPr>
        <w:t>Ⅰ</w:t>
      </w:r>
      <w:r w:rsidR="00C11C94" w:rsidRPr="00F80E69">
        <w:rPr>
          <w:rFonts w:hint="eastAsia"/>
        </w:rPr>
        <w:t>)</w:t>
      </w:r>
      <w:r w:rsidR="00C11C94" w:rsidRPr="00F80E69">
        <w:rPr>
          <w:rFonts w:hint="eastAsia"/>
        </w:rPr>
        <w:t>対象の施設となりました。</w:t>
      </w:r>
      <w:r w:rsidR="009D4B2B" w:rsidRPr="00F80E69">
        <w:rPr>
          <w:rFonts w:hint="eastAsia"/>
        </w:rPr>
        <w:t>また、令和元年１０月から介護職員等特定処遇改善加算（Ⅰ）対象の施設となりました。</w:t>
      </w:r>
    </w:p>
    <w:p w14:paraId="7308E695" w14:textId="77777777" w:rsidR="00DC6F37" w:rsidRPr="00F80E69" w:rsidRDefault="00DC6F37">
      <w:pPr>
        <w:ind w:left="840" w:hanging="840"/>
      </w:pPr>
    </w:p>
    <w:p w14:paraId="3782C496" w14:textId="77777777" w:rsidR="00AD5F79" w:rsidRPr="00F80E69" w:rsidRDefault="00AD5F79">
      <w:pPr>
        <w:rPr>
          <w:b/>
        </w:rPr>
      </w:pPr>
      <w:r w:rsidRPr="00F80E69">
        <w:rPr>
          <w:rFonts w:hint="eastAsia"/>
          <w:b/>
        </w:rPr>
        <w:t>３．協力医療機関等</w:t>
      </w:r>
    </w:p>
    <w:p w14:paraId="2EBC7C0B" w14:textId="77777777" w:rsidR="00AD5F79" w:rsidRPr="00F80E69" w:rsidRDefault="00AD5F79" w:rsidP="00757E12">
      <w:pPr>
        <w:pStyle w:val="3"/>
        <w:ind w:leftChars="201" w:left="422" w:firstLineChars="1" w:firstLine="2"/>
      </w:pPr>
      <w:r w:rsidRPr="00F80E69">
        <w:rPr>
          <w:rFonts w:hint="eastAsia"/>
        </w:rPr>
        <w:t>当施設では、下記の医療機関や歯科診療所に協力をいただき、利用者の状態が急変した場合等には、速やかに対応をお願いするようにしています。</w:t>
      </w:r>
    </w:p>
    <w:p w14:paraId="0FEF8BC3" w14:textId="77777777" w:rsidR="00757E12" w:rsidRPr="00F80E69" w:rsidRDefault="00757E12" w:rsidP="00757E12">
      <w:pPr>
        <w:pStyle w:val="3"/>
        <w:ind w:leftChars="201" w:left="422" w:firstLineChars="1" w:firstLine="2"/>
      </w:pPr>
    </w:p>
    <w:p w14:paraId="73D1828A" w14:textId="77777777" w:rsidR="00AD5F79" w:rsidRPr="00F80E69" w:rsidRDefault="00AD5F79" w:rsidP="00AD5F79">
      <w:pPr>
        <w:tabs>
          <w:tab w:val="num" w:pos="840"/>
        </w:tabs>
        <w:ind w:leftChars="200" w:left="420" w:firstLineChars="100" w:firstLine="210"/>
      </w:pPr>
      <w:r w:rsidRPr="00F80E69">
        <w:rPr>
          <w:rFonts w:hint="eastAsia"/>
        </w:rPr>
        <w:t>協力医療機関</w:t>
      </w:r>
    </w:p>
    <w:p w14:paraId="4789EC02" w14:textId="77777777" w:rsidR="00AD5F79" w:rsidRPr="00F80E69" w:rsidRDefault="00AD5F79">
      <w:pPr>
        <w:ind w:firstLine="840"/>
      </w:pPr>
      <w:r w:rsidRPr="00F80E69">
        <w:rPr>
          <w:rFonts w:hint="eastAsia"/>
        </w:rPr>
        <w:t>・名　称　　白浜は</w:t>
      </w:r>
      <w:proofErr w:type="gramStart"/>
      <w:r w:rsidRPr="00F80E69">
        <w:rPr>
          <w:rFonts w:hint="eastAsia"/>
        </w:rPr>
        <w:t>ま</w:t>
      </w:r>
      <w:proofErr w:type="gramEnd"/>
      <w:r w:rsidRPr="00F80E69">
        <w:rPr>
          <w:rFonts w:hint="eastAsia"/>
        </w:rPr>
        <w:t xml:space="preserve">ゆう病院　</w:t>
      </w:r>
    </w:p>
    <w:p w14:paraId="112FD695" w14:textId="77777777" w:rsidR="00AD5F79" w:rsidRPr="00F80E69" w:rsidRDefault="00AD5F79">
      <w:pPr>
        <w:ind w:firstLineChars="405" w:firstLine="850"/>
      </w:pPr>
      <w:r w:rsidRPr="00F80E69">
        <w:rPr>
          <w:rFonts w:hint="eastAsia"/>
        </w:rPr>
        <w:t>・住　所　　和歌山県西牟婁郡白浜町１４００</w:t>
      </w:r>
    </w:p>
    <w:p w14:paraId="7347BB09" w14:textId="77777777" w:rsidR="00757E12" w:rsidRPr="00F80E69" w:rsidRDefault="00757E12">
      <w:pPr>
        <w:ind w:firstLineChars="405" w:firstLine="850"/>
      </w:pPr>
    </w:p>
    <w:p w14:paraId="21DF4F38" w14:textId="77777777" w:rsidR="007A5FF8" w:rsidRPr="00F80E69" w:rsidRDefault="007A5FF8">
      <w:pPr>
        <w:ind w:firstLineChars="405" w:firstLine="850"/>
      </w:pPr>
      <w:r w:rsidRPr="00F80E69">
        <w:rPr>
          <w:rFonts w:hint="eastAsia"/>
        </w:rPr>
        <w:t>・名　称　　南和歌山医療センター</w:t>
      </w:r>
    </w:p>
    <w:p w14:paraId="0EEED011" w14:textId="77777777" w:rsidR="007A5FF8" w:rsidRPr="00F80E69" w:rsidRDefault="007A5FF8">
      <w:pPr>
        <w:ind w:firstLineChars="405" w:firstLine="850"/>
      </w:pPr>
      <w:r w:rsidRPr="00F80E69">
        <w:rPr>
          <w:rFonts w:hint="eastAsia"/>
        </w:rPr>
        <w:t>・住　所　　和歌山県田辺市たきない町２７－１</w:t>
      </w:r>
    </w:p>
    <w:p w14:paraId="7AB0E2E8" w14:textId="77777777" w:rsidR="007A5FF8" w:rsidRPr="00F80E69" w:rsidRDefault="007A5FF8">
      <w:pPr>
        <w:ind w:firstLineChars="405" w:firstLine="850"/>
      </w:pPr>
    </w:p>
    <w:p w14:paraId="6EFDCA1A" w14:textId="77777777" w:rsidR="00AD5F79" w:rsidRPr="00F80E69" w:rsidRDefault="00AD5F79" w:rsidP="00AD5F79">
      <w:pPr>
        <w:ind w:firstLineChars="301" w:firstLine="632"/>
      </w:pPr>
      <w:r w:rsidRPr="00F80E69">
        <w:rPr>
          <w:rFonts w:hint="eastAsia"/>
        </w:rPr>
        <w:t>協力歯科医療機関</w:t>
      </w:r>
    </w:p>
    <w:p w14:paraId="193F2FF9" w14:textId="3831C4A4" w:rsidR="00AD5F79" w:rsidRPr="00F80E69" w:rsidRDefault="00AD5F79">
      <w:pPr>
        <w:ind w:firstLineChars="405" w:firstLine="850"/>
      </w:pPr>
      <w:r w:rsidRPr="00F80E69">
        <w:rPr>
          <w:rFonts w:hint="eastAsia"/>
        </w:rPr>
        <w:t xml:space="preserve">・名　称　　</w:t>
      </w:r>
      <w:r w:rsidR="00797A28" w:rsidRPr="00F80E69">
        <w:rPr>
          <w:rFonts w:hint="eastAsia"/>
        </w:rPr>
        <w:t>あけぼの</w:t>
      </w:r>
      <w:r w:rsidR="00837702" w:rsidRPr="00F80E69">
        <w:rPr>
          <w:rFonts w:hint="eastAsia"/>
        </w:rPr>
        <w:t>歯科</w:t>
      </w:r>
    </w:p>
    <w:p w14:paraId="282025EC" w14:textId="20B276C2" w:rsidR="00AD5F79" w:rsidRPr="00F80E69" w:rsidRDefault="00AD5F79">
      <w:pPr>
        <w:ind w:firstLineChars="405" w:firstLine="850"/>
      </w:pPr>
      <w:r w:rsidRPr="00F80E69">
        <w:rPr>
          <w:rFonts w:hint="eastAsia"/>
        </w:rPr>
        <w:t>・住　所　　和歌山県</w:t>
      </w:r>
      <w:r w:rsidR="00797A28" w:rsidRPr="00F80E69">
        <w:rPr>
          <w:rFonts w:hint="eastAsia"/>
        </w:rPr>
        <w:t xml:space="preserve">田辺市あけぼの２７－１あけぼのビル１０８　</w:t>
      </w:r>
    </w:p>
    <w:p w14:paraId="745B86A1" w14:textId="77777777" w:rsidR="00837702" w:rsidRPr="00F80E69" w:rsidRDefault="00837702">
      <w:pPr>
        <w:ind w:firstLineChars="405" w:firstLine="850"/>
      </w:pPr>
    </w:p>
    <w:p w14:paraId="7648BBA8" w14:textId="77777777" w:rsidR="00AD5F79" w:rsidRPr="00F80E69" w:rsidRDefault="00AD5F79">
      <w:r w:rsidRPr="00F80E69">
        <w:rPr>
          <w:rFonts w:hint="eastAsia"/>
        </w:rPr>
        <w:t xml:space="preserve">  </w:t>
      </w:r>
      <w:r w:rsidRPr="00F80E69">
        <w:rPr>
          <w:rFonts w:hint="eastAsia"/>
        </w:rPr>
        <w:t>◇緊急時の連絡先</w:t>
      </w:r>
    </w:p>
    <w:p w14:paraId="5F540EE5" w14:textId="77777777" w:rsidR="00AD5F79" w:rsidRPr="00F80E69" w:rsidRDefault="00AD5F79" w:rsidP="005665B9">
      <w:pPr>
        <w:ind w:leftChars="101" w:left="212" w:firstLineChars="100" w:firstLine="210"/>
      </w:pPr>
      <w:r w:rsidRPr="00F80E69">
        <w:rPr>
          <w:rFonts w:hint="eastAsia"/>
        </w:rPr>
        <w:t>緊急の場合には、「同意書」にご記入いただいた連絡先に連絡します。</w:t>
      </w:r>
    </w:p>
    <w:p w14:paraId="36CC5291" w14:textId="77777777" w:rsidR="00AD5F79" w:rsidRPr="00F80E69" w:rsidRDefault="00AD5F79" w:rsidP="00AD5F79">
      <w:pPr>
        <w:ind w:left="212" w:hanging="212"/>
      </w:pPr>
    </w:p>
    <w:p w14:paraId="57884351" w14:textId="77777777" w:rsidR="005665B9" w:rsidRPr="00F80E69" w:rsidRDefault="005665B9" w:rsidP="00AD5F79">
      <w:pPr>
        <w:ind w:left="212" w:hanging="212"/>
      </w:pPr>
      <w:r w:rsidRPr="00F80E69">
        <w:rPr>
          <w:rFonts w:hint="eastAsia"/>
        </w:rPr>
        <w:t xml:space="preserve">　◇看取り介護</w:t>
      </w:r>
    </w:p>
    <w:p w14:paraId="218B4E93" w14:textId="77777777" w:rsidR="005665B9" w:rsidRPr="00F80E69" w:rsidRDefault="005665B9" w:rsidP="00757E12">
      <w:pPr>
        <w:ind w:left="420" w:hangingChars="200" w:hanging="420"/>
      </w:pPr>
      <w:r w:rsidRPr="00F80E69">
        <w:rPr>
          <w:rFonts w:hint="eastAsia"/>
        </w:rPr>
        <w:t xml:space="preserve">　　</w:t>
      </w:r>
      <w:r w:rsidR="003F52B1" w:rsidRPr="00F80E69">
        <w:rPr>
          <w:rFonts w:hint="eastAsia"/>
        </w:rPr>
        <w:t>当施設</w:t>
      </w:r>
      <w:r w:rsidRPr="00F80E69">
        <w:rPr>
          <w:rFonts w:hint="eastAsia"/>
        </w:rPr>
        <w:t>では「看取りに関する指針」を定めております。医師が終末期にあると判断した場合に、ご家族の同意の下、医師・看護職員・介護職員</w:t>
      </w:r>
      <w:r w:rsidR="00110A74" w:rsidRPr="00F80E69">
        <w:rPr>
          <w:rFonts w:hint="eastAsia"/>
        </w:rPr>
        <w:t>など</w:t>
      </w:r>
      <w:r w:rsidRPr="00F80E69">
        <w:rPr>
          <w:rFonts w:hint="eastAsia"/>
        </w:rPr>
        <w:t>が協力し当施設で看取り介護を行うことができます。</w:t>
      </w:r>
    </w:p>
    <w:p w14:paraId="78521033" w14:textId="77777777" w:rsidR="00631CEF" w:rsidRPr="00F80E69" w:rsidRDefault="00631CEF" w:rsidP="00757E12">
      <w:pPr>
        <w:ind w:left="420" w:hangingChars="200" w:hanging="420"/>
      </w:pPr>
    </w:p>
    <w:p w14:paraId="7F447A92" w14:textId="77777777" w:rsidR="00AD5F79" w:rsidRPr="00F80E69" w:rsidRDefault="00AD5F79" w:rsidP="00AD5F79">
      <w:pPr>
        <w:ind w:left="212" w:hanging="212"/>
        <w:rPr>
          <w:b/>
        </w:rPr>
      </w:pPr>
      <w:r w:rsidRPr="00F80E69">
        <w:rPr>
          <w:rFonts w:hint="eastAsia"/>
          <w:b/>
        </w:rPr>
        <w:t>４．施設利用に当たっての留意事項</w:t>
      </w:r>
    </w:p>
    <w:p w14:paraId="011F3199" w14:textId="77777777" w:rsidR="00AD5F79" w:rsidRPr="00F80E69" w:rsidRDefault="00AD5F79" w:rsidP="00E70B89">
      <w:pPr>
        <w:ind w:leftChars="202" w:left="634" w:hangingChars="100" w:hanging="210"/>
      </w:pPr>
      <w:r w:rsidRPr="00F80E69">
        <w:rPr>
          <w:rFonts w:hint="eastAsia"/>
        </w:rPr>
        <w:t>・　施設利用中の食事は、特段の事情がない限り施設の提供する食事をお召し上がりいただきます。食費は保険給付外の利用料と位置づけられていますが、同時に、施設は利用者の心身の状態に影響を与える栄養状態の管理をサービス内容としているため、その実施には食事内容の管理が欠かせませんので、食事の持ち込みはご遠慮いただきます。</w:t>
      </w:r>
    </w:p>
    <w:p w14:paraId="24BE661E" w14:textId="77777777" w:rsidR="00AD5F79" w:rsidRPr="00F80E69" w:rsidRDefault="00E70B89" w:rsidP="00E70B89">
      <w:pPr>
        <w:ind w:leftChars="50" w:left="105" w:firstLineChars="150" w:firstLine="315"/>
      </w:pPr>
      <w:r w:rsidRPr="00F80E69">
        <w:rPr>
          <w:rFonts w:hint="eastAsia"/>
        </w:rPr>
        <w:t xml:space="preserve">・　</w:t>
      </w:r>
      <w:r w:rsidR="00AD5F79" w:rsidRPr="00F80E69">
        <w:rPr>
          <w:rFonts w:hint="eastAsia"/>
        </w:rPr>
        <w:t>面会は、午前</w:t>
      </w:r>
      <w:r w:rsidR="005C564D" w:rsidRPr="00F80E69">
        <w:rPr>
          <w:rFonts w:hint="eastAsia"/>
        </w:rPr>
        <w:t>９</w:t>
      </w:r>
      <w:r w:rsidR="00AD5F79" w:rsidRPr="00F80E69">
        <w:rPr>
          <w:rFonts w:hint="eastAsia"/>
        </w:rPr>
        <w:t>時から午後８時までとする。</w:t>
      </w:r>
    </w:p>
    <w:p w14:paraId="376054D5" w14:textId="77777777" w:rsidR="00AD5F79" w:rsidRPr="00F80E69" w:rsidRDefault="00E70B89" w:rsidP="00E70B89">
      <w:pPr>
        <w:ind w:firstLineChars="201" w:firstLine="422"/>
      </w:pPr>
      <w:r w:rsidRPr="00F80E69">
        <w:rPr>
          <w:rFonts w:hint="eastAsia"/>
        </w:rPr>
        <w:t xml:space="preserve">・　</w:t>
      </w:r>
      <w:r w:rsidR="00AD5F79" w:rsidRPr="00F80E69">
        <w:rPr>
          <w:rFonts w:hint="eastAsia"/>
        </w:rPr>
        <w:t>消灯時間は、午後９時とする。</w:t>
      </w:r>
    </w:p>
    <w:p w14:paraId="05A33CBF" w14:textId="77777777" w:rsidR="00AD5F79" w:rsidRPr="00F80E69" w:rsidRDefault="00E70B89" w:rsidP="00E70B89">
      <w:pPr>
        <w:ind w:firstLineChars="200" w:firstLine="420"/>
      </w:pPr>
      <w:r w:rsidRPr="00F80E69">
        <w:rPr>
          <w:rFonts w:hint="eastAsia"/>
        </w:rPr>
        <w:t xml:space="preserve">・　</w:t>
      </w:r>
      <w:r w:rsidR="00AD5F79" w:rsidRPr="00F80E69">
        <w:rPr>
          <w:rFonts w:hint="eastAsia"/>
        </w:rPr>
        <w:t>外出・外泊は、所定の用紙に記入し、管理者の承諾を受けるものとする。</w:t>
      </w:r>
    </w:p>
    <w:p w14:paraId="625E2096" w14:textId="77777777" w:rsidR="00AD5F79" w:rsidRPr="00F80E69" w:rsidRDefault="00E70B89" w:rsidP="00E70B89">
      <w:pPr>
        <w:ind w:leftChars="50" w:left="105" w:firstLineChars="150" w:firstLine="315"/>
      </w:pPr>
      <w:r w:rsidRPr="00F80E69">
        <w:rPr>
          <w:rFonts w:hint="eastAsia"/>
        </w:rPr>
        <w:t xml:space="preserve">・　</w:t>
      </w:r>
      <w:r w:rsidR="00AD5F79" w:rsidRPr="00F80E69">
        <w:rPr>
          <w:rFonts w:hint="eastAsia"/>
        </w:rPr>
        <w:t xml:space="preserve">外出・外泊時の受診については緊急を要する場合を除いては、管理者の承諾を得るも　　　　　　　</w:t>
      </w:r>
    </w:p>
    <w:p w14:paraId="5014F2FB" w14:textId="77777777" w:rsidR="00AD5F79" w:rsidRPr="00F80E69" w:rsidRDefault="00AD5F79">
      <w:pPr>
        <w:ind w:leftChars="150" w:left="315" w:firstLineChars="250" w:firstLine="525"/>
      </w:pPr>
      <w:r w:rsidRPr="00F80E69">
        <w:rPr>
          <w:rFonts w:hint="eastAsia"/>
        </w:rPr>
        <w:t>のとする。</w:t>
      </w:r>
    </w:p>
    <w:p w14:paraId="4EBA74E1" w14:textId="77777777" w:rsidR="00AD5F79" w:rsidRPr="00F80E69" w:rsidRDefault="00E70B89" w:rsidP="00E70B89">
      <w:pPr>
        <w:ind w:leftChars="50" w:left="105" w:firstLineChars="150" w:firstLine="315"/>
      </w:pPr>
      <w:r w:rsidRPr="00F80E69">
        <w:rPr>
          <w:rFonts w:hint="eastAsia"/>
        </w:rPr>
        <w:t xml:space="preserve">・　</w:t>
      </w:r>
      <w:r w:rsidR="00AD5F79" w:rsidRPr="00F80E69">
        <w:rPr>
          <w:rFonts w:hint="eastAsia"/>
        </w:rPr>
        <w:t>喫煙は、決められた場所で喫煙し、管理者の指示に従うものとする。</w:t>
      </w:r>
    </w:p>
    <w:p w14:paraId="6222B294" w14:textId="77777777" w:rsidR="00AD5F79" w:rsidRPr="00F80E69" w:rsidRDefault="00E70B89" w:rsidP="00E70B89">
      <w:pPr>
        <w:ind w:leftChars="50" w:left="105" w:firstLineChars="150" w:firstLine="315"/>
      </w:pPr>
      <w:r w:rsidRPr="00F80E69">
        <w:rPr>
          <w:rFonts w:hint="eastAsia"/>
        </w:rPr>
        <w:t xml:space="preserve">・　</w:t>
      </w:r>
      <w:r w:rsidR="00AD5F79" w:rsidRPr="00F80E69">
        <w:rPr>
          <w:rFonts w:hint="eastAsia"/>
        </w:rPr>
        <w:t>火気の取扱いは、十分取り扱いに注意するとともに、たき火、就寝後の喫煙、寝た</w:t>
      </w:r>
      <w:proofErr w:type="gramStart"/>
      <w:r w:rsidR="00AD5F79" w:rsidRPr="00F80E69">
        <w:rPr>
          <w:rFonts w:hint="eastAsia"/>
        </w:rPr>
        <w:t>ば</w:t>
      </w:r>
      <w:proofErr w:type="gramEnd"/>
      <w:r w:rsidR="00AD5F79" w:rsidRPr="00F80E69">
        <w:rPr>
          <w:rFonts w:hint="eastAsia"/>
        </w:rPr>
        <w:t xml:space="preserve">　　</w:t>
      </w:r>
    </w:p>
    <w:p w14:paraId="6829C59C" w14:textId="77777777" w:rsidR="00AD5F79" w:rsidRPr="00F80E69" w:rsidRDefault="00AD5F79">
      <w:pPr>
        <w:ind w:leftChars="150" w:left="315" w:firstLineChars="250" w:firstLine="525"/>
      </w:pPr>
      <w:proofErr w:type="gramStart"/>
      <w:r w:rsidRPr="00F80E69">
        <w:rPr>
          <w:rFonts w:hint="eastAsia"/>
        </w:rPr>
        <w:t>こは</w:t>
      </w:r>
      <w:proofErr w:type="gramEnd"/>
      <w:r w:rsidRPr="00F80E69">
        <w:rPr>
          <w:rFonts w:hint="eastAsia"/>
        </w:rPr>
        <w:t>してはいけない。</w:t>
      </w:r>
    </w:p>
    <w:p w14:paraId="258ED674" w14:textId="77777777" w:rsidR="00AD5F79" w:rsidRPr="00F80E69" w:rsidRDefault="00E70B89" w:rsidP="004C7530">
      <w:pPr>
        <w:ind w:leftChars="150" w:left="315" w:firstLineChars="50" w:firstLine="105"/>
      </w:pPr>
      <w:r w:rsidRPr="00F80E69">
        <w:rPr>
          <w:rFonts w:hint="eastAsia"/>
        </w:rPr>
        <w:t xml:space="preserve">・　</w:t>
      </w:r>
      <w:r w:rsidR="00AD5F79" w:rsidRPr="00F80E69">
        <w:rPr>
          <w:rFonts w:hint="eastAsia"/>
        </w:rPr>
        <w:t>設備・備品の利用は</w:t>
      </w:r>
      <w:r w:rsidR="004C7530" w:rsidRPr="00F80E69">
        <w:rPr>
          <w:rFonts w:hint="eastAsia"/>
        </w:rPr>
        <w:t>、無断で形状を変更</w:t>
      </w:r>
      <w:proofErr w:type="gramStart"/>
      <w:r w:rsidR="004C7530" w:rsidRPr="00F80E69">
        <w:rPr>
          <w:rFonts w:hint="eastAsia"/>
        </w:rPr>
        <w:t>したり</w:t>
      </w:r>
      <w:proofErr w:type="gramEnd"/>
      <w:r w:rsidR="004C7530" w:rsidRPr="00F80E69">
        <w:rPr>
          <w:rFonts w:hint="eastAsia"/>
        </w:rPr>
        <w:t>、建物、設備、庭木等を傷つけない。</w:t>
      </w:r>
    </w:p>
    <w:p w14:paraId="73C5DF61" w14:textId="77777777" w:rsidR="004C7530" w:rsidRPr="00F80E69" w:rsidRDefault="004C7530" w:rsidP="004C7530">
      <w:pPr>
        <w:numPr>
          <w:ilvl w:val="0"/>
          <w:numId w:val="31"/>
        </w:numPr>
      </w:pPr>
      <w:r w:rsidRPr="00F80E69">
        <w:rPr>
          <w:rFonts w:hint="eastAsia"/>
        </w:rPr>
        <w:t>危険物の持ち込みはしない（鋭利な刃物や爆発物など）</w:t>
      </w:r>
    </w:p>
    <w:p w14:paraId="091771C5" w14:textId="77777777" w:rsidR="00AD5F79" w:rsidRPr="00F80E69" w:rsidRDefault="00E70B89" w:rsidP="00E70B89">
      <w:pPr>
        <w:ind w:leftChars="150" w:left="315" w:firstLineChars="50" w:firstLine="105"/>
      </w:pPr>
      <w:r w:rsidRPr="00F80E69">
        <w:rPr>
          <w:rFonts w:hint="eastAsia"/>
        </w:rPr>
        <w:t xml:space="preserve">・　</w:t>
      </w:r>
      <w:r w:rsidR="00AD5F79" w:rsidRPr="00F80E69">
        <w:rPr>
          <w:rFonts w:hint="eastAsia"/>
        </w:rPr>
        <w:t>所持品・備品等の持ち込みは、管理者の承諾を得るものとする。</w:t>
      </w:r>
    </w:p>
    <w:p w14:paraId="63744AD6" w14:textId="77777777" w:rsidR="00AD5F79" w:rsidRPr="00F80E69" w:rsidRDefault="00E70B89" w:rsidP="00E70B89">
      <w:pPr>
        <w:ind w:leftChars="150" w:left="315" w:firstLineChars="50" w:firstLine="105"/>
      </w:pPr>
      <w:r w:rsidRPr="00F80E69">
        <w:rPr>
          <w:rFonts w:hint="eastAsia"/>
        </w:rPr>
        <w:t xml:space="preserve">・　</w:t>
      </w:r>
      <w:r w:rsidR="005C564D" w:rsidRPr="00F80E69">
        <w:rPr>
          <w:rFonts w:hint="eastAsia"/>
        </w:rPr>
        <w:t>ペットの持ち込みは、他の</w:t>
      </w:r>
      <w:r w:rsidR="00270518" w:rsidRPr="00F80E69">
        <w:rPr>
          <w:rFonts w:hint="eastAsia"/>
        </w:rPr>
        <w:t>利用者への迷惑となるため禁止とする。</w:t>
      </w:r>
    </w:p>
    <w:p w14:paraId="7F67DD63" w14:textId="77777777" w:rsidR="00AD5F79" w:rsidRPr="00F80E69" w:rsidRDefault="00E70B89" w:rsidP="00E70B89">
      <w:pPr>
        <w:ind w:leftChars="150" w:left="315" w:firstLineChars="50" w:firstLine="105"/>
      </w:pPr>
      <w:r w:rsidRPr="00F80E69">
        <w:rPr>
          <w:rFonts w:hint="eastAsia"/>
        </w:rPr>
        <w:t xml:space="preserve">・　</w:t>
      </w:r>
      <w:r w:rsidR="00AD5F79" w:rsidRPr="00F80E69">
        <w:rPr>
          <w:rFonts w:hint="eastAsia"/>
        </w:rPr>
        <w:t>他利用者への迷惑行為は禁止する。</w:t>
      </w:r>
    </w:p>
    <w:p w14:paraId="4EA52383" w14:textId="77777777" w:rsidR="00AD5F79" w:rsidRPr="00F80E69" w:rsidRDefault="00AD5F79">
      <w:pPr>
        <w:ind w:left="315"/>
      </w:pPr>
    </w:p>
    <w:p w14:paraId="30503EDE" w14:textId="77777777" w:rsidR="00AD5F79" w:rsidRPr="00F80E69" w:rsidRDefault="00AD5F79">
      <w:pPr>
        <w:rPr>
          <w:b/>
        </w:rPr>
      </w:pPr>
      <w:r w:rsidRPr="00F80E69">
        <w:rPr>
          <w:rFonts w:hint="eastAsia"/>
          <w:b/>
        </w:rPr>
        <w:t>５．非常災害対策</w:t>
      </w:r>
    </w:p>
    <w:p w14:paraId="1188A22B" w14:textId="77777777" w:rsidR="00AD5F79" w:rsidRPr="00F80E69" w:rsidRDefault="00AD5F79">
      <w:pPr>
        <w:ind w:firstLineChars="202" w:firstLine="424"/>
      </w:pPr>
      <w:r w:rsidRPr="00F80E69">
        <w:rPr>
          <w:rFonts w:hint="eastAsia"/>
        </w:rPr>
        <w:t>・防災設備　　スプリンクラー、消火器、消火栓</w:t>
      </w:r>
    </w:p>
    <w:p w14:paraId="41C20517" w14:textId="77777777" w:rsidR="00AD5F79" w:rsidRPr="00F80E69" w:rsidRDefault="00AD5F79">
      <w:pPr>
        <w:ind w:firstLineChars="202" w:firstLine="424"/>
      </w:pPr>
      <w:r w:rsidRPr="00F80E69">
        <w:rPr>
          <w:rFonts w:hint="eastAsia"/>
        </w:rPr>
        <w:t>・防災訓練　　年２回</w:t>
      </w:r>
    </w:p>
    <w:p w14:paraId="4B4A2968" w14:textId="77777777" w:rsidR="00AD5F79" w:rsidRPr="00F80E69" w:rsidRDefault="00AD5F79"/>
    <w:p w14:paraId="772363C1" w14:textId="77777777" w:rsidR="00AD5F79" w:rsidRPr="00F80E69" w:rsidRDefault="00AD5F79">
      <w:pPr>
        <w:rPr>
          <w:b/>
        </w:rPr>
      </w:pPr>
      <w:r w:rsidRPr="00F80E69">
        <w:rPr>
          <w:rFonts w:hint="eastAsia"/>
          <w:b/>
        </w:rPr>
        <w:t>６．禁止事項</w:t>
      </w:r>
    </w:p>
    <w:p w14:paraId="23B6CF50" w14:textId="77777777" w:rsidR="00AD5F79" w:rsidRPr="00F80E69" w:rsidRDefault="00AD5F79">
      <w:pPr>
        <w:ind w:left="284" w:firstLine="142"/>
      </w:pPr>
      <w:r w:rsidRPr="00F80E69">
        <w:rPr>
          <w:rFonts w:hint="eastAsia"/>
        </w:rPr>
        <w:t>当施設では、多くの方に安心して療養生活を送っていただくために、利用者及び</w:t>
      </w:r>
      <w:r w:rsidR="00FD673A" w:rsidRPr="00F80E69">
        <w:rPr>
          <w:rFonts w:hint="eastAsia"/>
        </w:rPr>
        <w:t>保証人</w:t>
      </w:r>
      <w:r w:rsidRPr="00F80E69">
        <w:rPr>
          <w:rFonts w:hint="eastAsia"/>
        </w:rPr>
        <w:t>の「営利行為、宗教の勧誘、特定の政治活動」は禁止します。</w:t>
      </w:r>
    </w:p>
    <w:p w14:paraId="373BEEA1" w14:textId="77777777" w:rsidR="00AD5F79" w:rsidRPr="00F80E69" w:rsidRDefault="00AD5F79">
      <w:pPr>
        <w:pStyle w:val="2"/>
      </w:pPr>
    </w:p>
    <w:p w14:paraId="113E63AB" w14:textId="77777777" w:rsidR="00AD5F79" w:rsidRPr="00F80E69" w:rsidRDefault="00AD5F79">
      <w:pPr>
        <w:pStyle w:val="2"/>
        <w:ind w:firstLine="0"/>
        <w:rPr>
          <w:b/>
        </w:rPr>
      </w:pPr>
      <w:r w:rsidRPr="00F80E69">
        <w:rPr>
          <w:rFonts w:hint="eastAsia"/>
          <w:b/>
        </w:rPr>
        <w:t>７．要望及び苦情等の相談</w:t>
      </w:r>
    </w:p>
    <w:p w14:paraId="21824E0C" w14:textId="77777777" w:rsidR="00AD5F79" w:rsidRPr="00F80E69" w:rsidRDefault="00AD5F79">
      <w:pPr>
        <w:pStyle w:val="2"/>
        <w:ind w:leftChars="135" w:left="283" w:firstLineChars="65" w:firstLine="136"/>
      </w:pPr>
      <w:r w:rsidRPr="00F80E69">
        <w:rPr>
          <w:rFonts w:hint="eastAsia"/>
        </w:rPr>
        <w:t>当施設には支援相談の専門員として支援相談員が勤務していますので、お気軽にご相談ください。</w:t>
      </w:r>
    </w:p>
    <w:p w14:paraId="1EF8DB4F" w14:textId="77777777" w:rsidR="00AD5F79" w:rsidRPr="00F80E69" w:rsidRDefault="00AD5F79">
      <w:pPr>
        <w:pStyle w:val="2"/>
        <w:ind w:leftChars="135" w:left="283" w:firstLine="142"/>
      </w:pPr>
      <w:r w:rsidRPr="00F80E69">
        <w:rPr>
          <w:rFonts w:hint="eastAsia"/>
        </w:rPr>
        <w:t>要望や苦情などは、担当支援相談員にお寄せいただければ、速やかに対応いたしますが、「ご意見箱」をご利用いただき、管理者に直接お申し出いただくこともできます。</w:t>
      </w:r>
    </w:p>
    <w:p w14:paraId="4C021AF9" w14:textId="77777777" w:rsidR="008403A1" w:rsidRPr="00F80E69" w:rsidRDefault="008403A1">
      <w:pPr>
        <w:pStyle w:val="2"/>
        <w:ind w:leftChars="135" w:left="283" w:firstLine="142"/>
      </w:pPr>
    </w:p>
    <w:p w14:paraId="07D1A1EB" w14:textId="77777777" w:rsidR="00646C20" w:rsidRPr="00F80E69" w:rsidRDefault="00646C20" w:rsidP="00646C20">
      <w:pPr>
        <w:overflowPunct w:val="0"/>
        <w:textAlignment w:val="baseline"/>
        <w:rPr>
          <w:rFonts w:ascii="Times New Roman" w:hAnsi="Times New Roman" w:cs="ＭＳ 明朝"/>
          <w:kern w:val="0"/>
          <w:szCs w:val="21"/>
        </w:rPr>
      </w:pPr>
      <w:r w:rsidRPr="00F80E69">
        <w:rPr>
          <w:rFonts w:ascii="Times New Roman" w:hAnsi="Times New Roman"/>
          <w:kern w:val="0"/>
          <w:szCs w:val="21"/>
        </w:rPr>
        <w:t xml:space="preserve">  </w:t>
      </w:r>
      <w:r w:rsidRPr="00F80E69">
        <w:rPr>
          <w:rFonts w:ascii="Times New Roman" w:hAnsi="Times New Roman" w:cs="ＭＳ 明朝" w:hint="eastAsia"/>
          <w:kern w:val="0"/>
          <w:szCs w:val="21"/>
        </w:rPr>
        <w:t>①当施設のサービスに関する苦情やご相談は以下の専用窓口で受け付けます。</w:t>
      </w:r>
    </w:p>
    <w:p w14:paraId="103D7796" w14:textId="77777777" w:rsidR="008403A1" w:rsidRPr="00F80E69" w:rsidRDefault="008403A1" w:rsidP="00646C20">
      <w:pPr>
        <w:overflowPunct w:val="0"/>
        <w:textAlignment w:val="baseline"/>
        <w:rPr>
          <w:rFonts w:ascii="ＭＳ 明朝" w:hAnsi="Times New Roman"/>
          <w:spacing w:val="2"/>
          <w:kern w:val="0"/>
          <w:szCs w:val="21"/>
        </w:rPr>
      </w:pPr>
    </w:p>
    <w:p w14:paraId="21216659" w14:textId="77777777" w:rsidR="00646C20" w:rsidRPr="00F80E69" w:rsidRDefault="00646C20" w:rsidP="00646C20">
      <w:pPr>
        <w:overflowPunct w:val="0"/>
        <w:textAlignment w:val="baseline"/>
        <w:rPr>
          <w:rFonts w:ascii="ＭＳ 明朝" w:hAnsi="Times New Roman"/>
          <w:spacing w:val="2"/>
          <w:kern w:val="0"/>
          <w:szCs w:val="21"/>
        </w:rPr>
      </w:pPr>
      <w:r w:rsidRPr="00F80E69">
        <w:rPr>
          <w:rFonts w:ascii="Times New Roman" w:hAnsi="Times New Roman" w:cs="ＭＳ 明朝" w:hint="eastAsia"/>
          <w:kern w:val="0"/>
          <w:szCs w:val="21"/>
        </w:rPr>
        <w:t xml:space="preserve">　</w:t>
      </w:r>
      <w:r w:rsidRPr="00F80E69">
        <w:rPr>
          <w:rFonts w:ascii="Times New Roman" w:hAnsi="Times New Roman"/>
          <w:kern w:val="0"/>
          <w:szCs w:val="21"/>
        </w:rPr>
        <w:t xml:space="preserve">      </w:t>
      </w:r>
      <w:r w:rsidRPr="00F80E69">
        <w:rPr>
          <w:rFonts w:ascii="Times New Roman" w:hAnsi="Times New Roman" w:cs="ＭＳ 明朝" w:hint="eastAsia"/>
          <w:kern w:val="0"/>
          <w:szCs w:val="21"/>
        </w:rPr>
        <w:t>○苦情受付窓口（担当者）</w:t>
      </w:r>
    </w:p>
    <w:p w14:paraId="1960284B" w14:textId="010433B8" w:rsidR="00646C20" w:rsidRPr="00F80E69" w:rsidRDefault="00646C20" w:rsidP="00646C20">
      <w:pPr>
        <w:overflowPunct w:val="0"/>
        <w:textAlignment w:val="baseline"/>
        <w:rPr>
          <w:rFonts w:ascii="ＭＳ 明朝" w:hAnsi="Times New Roman"/>
          <w:spacing w:val="2"/>
          <w:kern w:val="0"/>
          <w:szCs w:val="21"/>
        </w:rPr>
      </w:pPr>
      <w:r w:rsidRPr="00F80E69">
        <w:rPr>
          <w:rFonts w:ascii="Times New Roman" w:hAnsi="Times New Roman"/>
          <w:kern w:val="0"/>
          <w:szCs w:val="21"/>
        </w:rPr>
        <w:t xml:space="preserve">          </w:t>
      </w:r>
      <w:r w:rsidRPr="00F80E69">
        <w:rPr>
          <w:rFonts w:ascii="Times New Roman" w:hAnsi="Times New Roman" w:cs="ＭＳ 明朝" w:hint="eastAsia"/>
          <w:kern w:val="0"/>
          <w:szCs w:val="21"/>
        </w:rPr>
        <w:t>〔</w:t>
      </w:r>
      <w:r w:rsidR="00F80E69" w:rsidRPr="00AD3317">
        <w:rPr>
          <w:rFonts w:ascii="Times New Roman" w:hAnsi="Times New Roman" w:cs="ＭＳ 明朝" w:hint="eastAsia"/>
          <w:color w:val="000000" w:themeColor="text1"/>
          <w:kern w:val="0"/>
          <w:szCs w:val="21"/>
        </w:rPr>
        <w:t>支援相談員</w:t>
      </w:r>
      <w:r w:rsidRPr="00AD3317">
        <w:rPr>
          <w:rFonts w:ascii="Times New Roman" w:hAnsi="Times New Roman" w:cs="ＭＳ 明朝" w:hint="eastAsia"/>
          <w:color w:val="000000" w:themeColor="text1"/>
          <w:kern w:val="0"/>
          <w:szCs w:val="21"/>
        </w:rPr>
        <w:t xml:space="preserve">〕　</w:t>
      </w:r>
      <w:r w:rsidR="00F80E69" w:rsidRPr="00AD3317">
        <w:rPr>
          <w:rFonts w:ascii="Times New Roman" w:hAnsi="Times New Roman" w:cs="ＭＳ 明朝" w:hint="eastAsia"/>
          <w:color w:val="000000" w:themeColor="text1"/>
          <w:kern w:val="0"/>
          <w:szCs w:val="21"/>
        </w:rPr>
        <w:t>武田　健史</w:t>
      </w:r>
    </w:p>
    <w:p w14:paraId="18F6956C" w14:textId="77777777" w:rsidR="00646C20" w:rsidRPr="00F80E69" w:rsidRDefault="00646C20" w:rsidP="00646C20">
      <w:pPr>
        <w:overflowPunct w:val="0"/>
        <w:textAlignment w:val="baseline"/>
        <w:rPr>
          <w:rFonts w:ascii="ＭＳ 明朝" w:hAnsi="Times New Roman"/>
          <w:spacing w:val="2"/>
          <w:kern w:val="0"/>
          <w:szCs w:val="21"/>
        </w:rPr>
      </w:pPr>
      <w:r w:rsidRPr="00F80E69">
        <w:rPr>
          <w:rFonts w:ascii="Times New Roman" w:hAnsi="Times New Roman"/>
          <w:kern w:val="0"/>
          <w:szCs w:val="21"/>
        </w:rPr>
        <w:t xml:space="preserve">        </w:t>
      </w:r>
      <w:r w:rsidRPr="00F80E69">
        <w:rPr>
          <w:rFonts w:ascii="Times New Roman" w:hAnsi="Times New Roman" w:cs="ＭＳ 明朝" w:hint="eastAsia"/>
          <w:kern w:val="0"/>
          <w:szCs w:val="21"/>
        </w:rPr>
        <w:t>○受付時間</w:t>
      </w:r>
      <w:r w:rsidRPr="00F80E69">
        <w:rPr>
          <w:rFonts w:ascii="Times New Roman" w:hAnsi="Times New Roman"/>
          <w:kern w:val="0"/>
          <w:szCs w:val="21"/>
        </w:rPr>
        <w:t xml:space="preserve">     </w:t>
      </w:r>
      <w:r w:rsidRPr="00F80E69">
        <w:rPr>
          <w:rFonts w:ascii="Times New Roman" w:hAnsi="Times New Roman" w:cs="ＭＳ 明朝" w:hint="eastAsia"/>
          <w:kern w:val="0"/>
          <w:szCs w:val="21"/>
        </w:rPr>
        <w:t>毎週月曜日～金曜日</w:t>
      </w:r>
    </w:p>
    <w:p w14:paraId="46CF1159" w14:textId="77777777" w:rsidR="00646C20" w:rsidRPr="00F80E69" w:rsidRDefault="00646C20" w:rsidP="00646C20">
      <w:pPr>
        <w:overflowPunct w:val="0"/>
        <w:textAlignment w:val="baseline"/>
        <w:rPr>
          <w:rFonts w:ascii="ＭＳ 明朝" w:hAnsi="Times New Roman"/>
          <w:spacing w:val="2"/>
          <w:kern w:val="0"/>
          <w:szCs w:val="21"/>
        </w:rPr>
      </w:pPr>
      <w:r w:rsidRPr="00F80E69">
        <w:rPr>
          <w:rFonts w:ascii="Times New Roman" w:hAnsi="Times New Roman"/>
          <w:kern w:val="0"/>
          <w:szCs w:val="21"/>
        </w:rPr>
        <w:t xml:space="preserve">                       </w:t>
      </w:r>
      <w:r w:rsidRPr="00F80E69">
        <w:rPr>
          <w:rFonts w:ascii="Times New Roman" w:hAnsi="Times New Roman" w:cs="ＭＳ 明朝" w:hint="eastAsia"/>
          <w:kern w:val="0"/>
          <w:szCs w:val="21"/>
        </w:rPr>
        <w:t>午前</w:t>
      </w:r>
      <w:r w:rsidR="00270518" w:rsidRPr="00F80E69">
        <w:rPr>
          <w:rFonts w:ascii="Times New Roman" w:hAnsi="Times New Roman" w:cs="ＭＳ 明朝" w:hint="eastAsia"/>
          <w:kern w:val="0"/>
          <w:szCs w:val="21"/>
        </w:rPr>
        <w:t>８時３０分～午後５時３</w:t>
      </w:r>
      <w:r w:rsidRPr="00F80E69">
        <w:rPr>
          <w:rFonts w:ascii="Times New Roman" w:hAnsi="Times New Roman" w:cs="ＭＳ 明朝" w:hint="eastAsia"/>
          <w:kern w:val="0"/>
          <w:szCs w:val="21"/>
        </w:rPr>
        <w:t>０分</w:t>
      </w:r>
    </w:p>
    <w:p w14:paraId="10D95741" w14:textId="77777777" w:rsidR="00646C20" w:rsidRPr="00F80E69" w:rsidRDefault="00646C20" w:rsidP="00646C20">
      <w:pPr>
        <w:overflowPunct w:val="0"/>
        <w:textAlignment w:val="baseline"/>
        <w:rPr>
          <w:rFonts w:ascii="ＭＳ 明朝" w:hAnsi="Times New Roman"/>
          <w:spacing w:val="2"/>
          <w:kern w:val="0"/>
          <w:szCs w:val="21"/>
        </w:rPr>
      </w:pPr>
    </w:p>
    <w:p w14:paraId="7CF51CDF" w14:textId="77777777" w:rsidR="00A50160" w:rsidRPr="00F80E69" w:rsidRDefault="00A50160" w:rsidP="00A50160">
      <w:pPr>
        <w:overflowPunct w:val="0"/>
        <w:ind w:leftChars="102" w:left="214"/>
        <w:textAlignment w:val="baseline"/>
        <w:rPr>
          <w:rFonts w:ascii="ＭＳ 明朝" w:hAnsi="Times New Roman"/>
          <w:spacing w:val="2"/>
          <w:kern w:val="0"/>
          <w:szCs w:val="21"/>
        </w:rPr>
      </w:pPr>
      <w:r w:rsidRPr="00F80E69">
        <w:rPr>
          <w:rFonts w:ascii="ＭＳ 明朝" w:hAnsi="Times New Roman" w:hint="eastAsia"/>
          <w:spacing w:val="2"/>
          <w:kern w:val="0"/>
          <w:szCs w:val="21"/>
        </w:rPr>
        <w:t>②当施設では</w:t>
      </w:r>
      <w:r w:rsidR="00170B14" w:rsidRPr="00F80E69">
        <w:rPr>
          <w:rFonts w:ascii="ＭＳ 明朝" w:hAnsi="Times New Roman" w:hint="eastAsia"/>
          <w:spacing w:val="2"/>
          <w:kern w:val="0"/>
          <w:szCs w:val="21"/>
        </w:rPr>
        <w:t>、</w:t>
      </w:r>
      <w:r w:rsidRPr="00F80E69">
        <w:rPr>
          <w:rFonts w:ascii="ＭＳ 明朝" w:hAnsi="Times New Roman" w:hint="eastAsia"/>
          <w:spacing w:val="2"/>
          <w:kern w:val="0"/>
          <w:szCs w:val="21"/>
        </w:rPr>
        <w:t>中立公平の立場から問題解決に向けて、ご協力頂ける方々に第三者委員をお願いしております。</w:t>
      </w:r>
    </w:p>
    <w:p w14:paraId="6261830E" w14:textId="77777777" w:rsidR="00A50160" w:rsidRPr="00F80E69" w:rsidRDefault="00A50160" w:rsidP="00A50160">
      <w:pPr>
        <w:overflowPunct w:val="0"/>
        <w:ind w:leftChars="102" w:left="214"/>
        <w:textAlignment w:val="baseline"/>
        <w:rPr>
          <w:rFonts w:ascii="ＭＳ 明朝" w:hAnsi="Times New Roman"/>
          <w:spacing w:val="2"/>
          <w:kern w:val="0"/>
          <w:szCs w:val="21"/>
        </w:rPr>
      </w:pPr>
    </w:p>
    <w:tbl>
      <w:tblPr>
        <w:tblW w:w="8895"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5"/>
        <w:gridCol w:w="5190"/>
      </w:tblGrid>
      <w:tr w:rsidR="00F80E69" w:rsidRPr="00F80E69" w14:paraId="6FCE35BE" w14:textId="77777777">
        <w:trPr>
          <w:trHeight w:val="720"/>
        </w:trPr>
        <w:tc>
          <w:tcPr>
            <w:tcW w:w="3705" w:type="dxa"/>
            <w:vAlign w:val="center"/>
          </w:tcPr>
          <w:p w14:paraId="205A46E1" w14:textId="77777777" w:rsidR="00A50160" w:rsidRPr="001E68BA" w:rsidRDefault="00AD3317" w:rsidP="006962EE">
            <w:pPr>
              <w:overflowPunct w:val="0"/>
              <w:textAlignment w:val="baseline"/>
              <w:rPr>
                <w:rFonts w:ascii="ＭＳ 明朝" w:hAnsi="Times New Roman"/>
                <w:spacing w:val="2"/>
                <w:kern w:val="0"/>
                <w:szCs w:val="21"/>
              </w:rPr>
            </w:pPr>
            <w:r w:rsidRPr="001E68BA">
              <w:rPr>
                <w:rFonts w:ascii="ＭＳ 明朝" w:hAnsi="Times New Roman" w:hint="eastAsia"/>
                <w:spacing w:val="2"/>
                <w:kern w:val="0"/>
                <w:szCs w:val="21"/>
              </w:rPr>
              <w:t>久保　義和</w:t>
            </w:r>
          </w:p>
          <w:p w14:paraId="51EDAD97" w14:textId="15170F6F" w:rsidR="00AD3317" w:rsidRPr="001E68BA" w:rsidRDefault="00AD3317" w:rsidP="006962EE">
            <w:pPr>
              <w:overflowPunct w:val="0"/>
              <w:textAlignment w:val="baseline"/>
              <w:rPr>
                <w:rFonts w:ascii="ＭＳ 明朝" w:hAnsi="Times New Roman"/>
                <w:spacing w:val="2"/>
                <w:kern w:val="0"/>
                <w:szCs w:val="21"/>
              </w:rPr>
            </w:pPr>
            <w:r w:rsidRPr="001E68BA">
              <w:rPr>
                <w:rFonts w:ascii="ＭＳ 明朝" w:hAnsi="Times New Roman" w:hint="eastAsia"/>
                <w:spacing w:val="2"/>
                <w:kern w:val="0"/>
                <w:szCs w:val="21"/>
              </w:rPr>
              <w:t>（上秋津福祉会事務長）</w:t>
            </w:r>
          </w:p>
        </w:tc>
        <w:tc>
          <w:tcPr>
            <w:tcW w:w="5190" w:type="dxa"/>
            <w:vAlign w:val="center"/>
          </w:tcPr>
          <w:p w14:paraId="26295D36" w14:textId="4FA18331" w:rsidR="00A50160" w:rsidRPr="001E68BA" w:rsidRDefault="00A50160" w:rsidP="00A50160">
            <w:pPr>
              <w:widowControl/>
              <w:rPr>
                <w:rFonts w:ascii="ＭＳ 明朝" w:hAnsi="Times New Roman"/>
                <w:spacing w:val="2"/>
                <w:kern w:val="0"/>
                <w:szCs w:val="21"/>
              </w:rPr>
            </w:pPr>
            <w:r w:rsidRPr="001E68BA">
              <w:rPr>
                <w:rFonts w:ascii="ＭＳ 明朝" w:hAnsi="Times New Roman" w:hint="eastAsia"/>
                <w:spacing w:val="2"/>
                <w:kern w:val="0"/>
                <w:szCs w:val="21"/>
              </w:rPr>
              <w:t xml:space="preserve"> 所在地　　　</w:t>
            </w:r>
            <w:r w:rsidR="00AD3317" w:rsidRPr="001E68BA">
              <w:rPr>
                <w:rFonts w:ascii="ＭＳ 明朝" w:hAnsi="Times New Roman" w:hint="eastAsia"/>
                <w:spacing w:val="2"/>
                <w:kern w:val="0"/>
                <w:szCs w:val="21"/>
              </w:rPr>
              <w:t>田辺市上秋津字藤谷2310-9</w:t>
            </w:r>
          </w:p>
          <w:p w14:paraId="1BE9B4EA" w14:textId="2A6CC52F" w:rsidR="00A50160" w:rsidRPr="001E68BA" w:rsidRDefault="00A50160" w:rsidP="006962EE">
            <w:pPr>
              <w:overflowPunct w:val="0"/>
              <w:textAlignment w:val="baseline"/>
              <w:rPr>
                <w:rFonts w:ascii="ＭＳ 明朝" w:hAnsi="Times New Roman"/>
                <w:spacing w:val="2"/>
                <w:kern w:val="0"/>
                <w:szCs w:val="21"/>
              </w:rPr>
            </w:pPr>
            <w:r w:rsidRPr="001E68BA">
              <w:rPr>
                <w:rFonts w:ascii="ＭＳ 明朝" w:hAnsi="Times New Roman" w:hint="eastAsia"/>
                <w:spacing w:val="2"/>
                <w:kern w:val="0"/>
                <w:szCs w:val="21"/>
              </w:rPr>
              <w:t xml:space="preserve"> 電話番号　　</w:t>
            </w:r>
            <w:r w:rsidR="006962EE" w:rsidRPr="001E68BA">
              <w:rPr>
                <w:rFonts w:ascii="ＭＳ 明朝" w:hAnsi="Times New Roman" w:hint="eastAsia"/>
                <w:spacing w:val="2"/>
                <w:kern w:val="0"/>
                <w:szCs w:val="21"/>
              </w:rPr>
              <w:t>0739-</w:t>
            </w:r>
            <w:r w:rsidR="00AD3317" w:rsidRPr="001E68BA">
              <w:rPr>
                <w:rFonts w:ascii="ＭＳ 明朝" w:hAnsi="Times New Roman" w:hint="eastAsia"/>
                <w:spacing w:val="2"/>
                <w:kern w:val="0"/>
                <w:szCs w:val="21"/>
              </w:rPr>
              <w:t>35-1010</w:t>
            </w:r>
          </w:p>
        </w:tc>
      </w:tr>
      <w:tr w:rsidR="00A50160" w:rsidRPr="00F80E69" w14:paraId="573B1271" w14:textId="77777777">
        <w:trPr>
          <w:trHeight w:val="855"/>
        </w:trPr>
        <w:tc>
          <w:tcPr>
            <w:tcW w:w="3705" w:type="dxa"/>
            <w:vAlign w:val="center"/>
          </w:tcPr>
          <w:p w14:paraId="54F0B7D4" w14:textId="77777777" w:rsidR="00A50160" w:rsidRPr="00F80E69" w:rsidRDefault="00426D80" w:rsidP="00A50160">
            <w:pPr>
              <w:overflowPunct w:val="0"/>
              <w:textAlignment w:val="baseline"/>
              <w:rPr>
                <w:rFonts w:ascii="ＭＳ 明朝" w:hAnsi="Times New Roman"/>
                <w:spacing w:val="2"/>
                <w:kern w:val="0"/>
                <w:szCs w:val="21"/>
              </w:rPr>
            </w:pPr>
            <w:r w:rsidRPr="00F80E69">
              <w:rPr>
                <w:rFonts w:ascii="ＭＳ 明朝" w:hAnsi="Times New Roman" w:hint="eastAsia"/>
                <w:spacing w:val="2"/>
                <w:kern w:val="0"/>
                <w:szCs w:val="21"/>
              </w:rPr>
              <w:t>松本隆志</w:t>
            </w:r>
          </w:p>
          <w:p w14:paraId="31C918F5" w14:textId="77777777" w:rsidR="00A50160" w:rsidRPr="00F80E69" w:rsidRDefault="00A50160" w:rsidP="00A50160">
            <w:pPr>
              <w:overflowPunct w:val="0"/>
              <w:textAlignment w:val="baseline"/>
              <w:rPr>
                <w:rFonts w:ascii="ＭＳ 明朝" w:hAnsi="Times New Roman"/>
                <w:spacing w:val="2"/>
                <w:kern w:val="0"/>
                <w:szCs w:val="21"/>
              </w:rPr>
            </w:pPr>
            <w:r w:rsidRPr="00F80E69">
              <w:rPr>
                <w:rFonts w:ascii="ＭＳ 明朝" w:hAnsi="Times New Roman" w:hint="eastAsia"/>
                <w:spacing w:val="2"/>
                <w:kern w:val="0"/>
                <w:szCs w:val="21"/>
              </w:rPr>
              <w:t>（白浜町社会福祉協議会事務局長）</w:t>
            </w:r>
          </w:p>
        </w:tc>
        <w:tc>
          <w:tcPr>
            <w:tcW w:w="5190" w:type="dxa"/>
            <w:vAlign w:val="center"/>
          </w:tcPr>
          <w:p w14:paraId="0ACF39C9" w14:textId="77777777" w:rsidR="00A50160" w:rsidRPr="00F80E69" w:rsidRDefault="00A50160" w:rsidP="00A50160">
            <w:pPr>
              <w:overflowPunct w:val="0"/>
              <w:textAlignment w:val="baseline"/>
              <w:rPr>
                <w:rFonts w:ascii="ＭＳ 明朝" w:hAnsi="Times New Roman"/>
                <w:spacing w:val="2"/>
                <w:kern w:val="0"/>
                <w:szCs w:val="21"/>
              </w:rPr>
            </w:pPr>
            <w:r w:rsidRPr="00F80E69">
              <w:rPr>
                <w:rFonts w:ascii="ＭＳ 明朝" w:hAnsi="Times New Roman" w:hint="eastAsia"/>
                <w:spacing w:val="2"/>
                <w:kern w:val="0"/>
                <w:szCs w:val="21"/>
              </w:rPr>
              <w:t xml:space="preserve"> 所在地　　　白浜町</w:t>
            </w:r>
            <w:r w:rsidR="00F56BCF" w:rsidRPr="00F80E69">
              <w:rPr>
                <w:rFonts w:ascii="ＭＳ 明朝" w:hAnsi="Times New Roman" w:hint="eastAsia"/>
                <w:spacing w:val="2"/>
                <w:kern w:val="0"/>
                <w:szCs w:val="21"/>
              </w:rPr>
              <w:t>十九淵</w:t>
            </w:r>
            <w:r w:rsidR="00705BD2" w:rsidRPr="00F80E69">
              <w:rPr>
                <w:rFonts w:ascii="ＭＳ 明朝" w:hAnsi="Times New Roman" w:hint="eastAsia"/>
                <w:spacing w:val="2"/>
                <w:kern w:val="0"/>
                <w:szCs w:val="21"/>
              </w:rPr>
              <w:t>２７４－１</w:t>
            </w:r>
          </w:p>
          <w:p w14:paraId="4AE89222" w14:textId="77777777" w:rsidR="00A50160" w:rsidRPr="00F80E69" w:rsidRDefault="00A50160" w:rsidP="00F56BCF">
            <w:pPr>
              <w:overflowPunct w:val="0"/>
              <w:textAlignment w:val="baseline"/>
              <w:rPr>
                <w:rFonts w:ascii="ＭＳ 明朝" w:hAnsi="Times New Roman"/>
                <w:spacing w:val="2"/>
                <w:kern w:val="0"/>
                <w:szCs w:val="21"/>
              </w:rPr>
            </w:pPr>
            <w:r w:rsidRPr="00F80E69">
              <w:rPr>
                <w:rFonts w:ascii="ＭＳ 明朝" w:hAnsi="Times New Roman" w:hint="eastAsia"/>
                <w:spacing w:val="2"/>
                <w:kern w:val="0"/>
                <w:szCs w:val="21"/>
              </w:rPr>
              <w:t xml:space="preserve"> 電話番号　　0739-</w:t>
            </w:r>
            <w:r w:rsidR="00F56BCF" w:rsidRPr="00F80E69">
              <w:rPr>
                <w:rFonts w:ascii="ＭＳ 明朝" w:hAnsi="Times New Roman" w:hint="eastAsia"/>
                <w:spacing w:val="2"/>
                <w:kern w:val="0"/>
                <w:szCs w:val="21"/>
              </w:rPr>
              <w:t>45</w:t>
            </w:r>
            <w:r w:rsidRPr="00F80E69">
              <w:rPr>
                <w:rFonts w:ascii="ＭＳ 明朝" w:hAnsi="Times New Roman" w:hint="eastAsia"/>
                <w:spacing w:val="2"/>
                <w:kern w:val="0"/>
                <w:szCs w:val="21"/>
              </w:rPr>
              <w:t>-</w:t>
            </w:r>
            <w:r w:rsidR="00F56BCF" w:rsidRPr="00F80E69">
              <w:rPr>
                <w:rFonts w:ascii="ＭＳ 明朝" w:hAnsi="Times New Roman" w:hint="eastAsia"/>
                <w:spacing w:val="2"/>
                <w:kern w:val="0"/>
                <w:szCs w:val="21"/>
              </w:rPr>
              <w:t>2711</w:t>
            </w:r>
          </w:p>
        </w:tc>
      </w:tr>
    </w:tbl>
    <w:p w14:paraId="103F6F11" w14:textId="77777777" w:rsidR="00A50160" w:rsidRPr="00F80E69" w:rsidRDefault="00A50160" w:rsidP="00646C20">
      <w:pPr>
        <w:overflowPunct w:val="0"/>
        <w:textAlignment w:val="baseline"/>
        <w:rPr>
          <w:rFonts w:ascii="Times New Roman" w:hAnsi="Times New Roman"/>
          <w:kern w:val="0"/>
          <w:szCs w:val="21"/>
        </w:rPr>
      </w:pPr>
    </w:p>
    <w:p w14:paraId="6C9495DF" w14:textId="77777777" w:rsidR="00646C20" w:rsidRPr="00F80E69" w:rsidRDefault="00646C20" w:rsidP="00D42B25">
      <w:pPr>
        <w:pStyle w:val="aa"/>
        <w:numPr>
          <w:ilvl w:val="0"/>
          <w:numId w:val="29"/>
        </w:numPr>
        <w:overflowPunct w:val="0"/>
        <w:ind w:leftChars="0"/>
        <w:textAlignment w:val="baseline"/>
        <w:rPr>
          <w:rFonts w:ascii="ＭＳ 明朝" w:hAnsi="Times New Roman"/>
          <w:spacing w:val="2"/>
          <w:kern w:val="0"/>
          <w:szCs w:val="21"/>
        </w:rPr>
      </w:pPr>
      <w:r w:rsidRPr="00F80E69">
        <w:rPr>
          <w:rFonts w:ascii="Times New Roman" w:hAnsi="Times New Roman" w:cs="ＭＳ 明朝" w:hint="eastAsia"/>
          <w:kern w:val="0"/>
          <w:szCs w:val="21"/>
        </w:rPr>
        <w:t>行政機関その他の苦情受付機関</w:t>
      </w:r>
    </w:p>
    <w:tbl>
      <w:tblPr>
        <w:tblW w:w="8822"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2"/>
        <w:gridCol w:w="5740"/>
      </w:tblGrid>
      <w:tr w:rsidR="00F80E69" w:rsidRPr="00F80E69" w14:paraId="3F95EACA" w14:textId="77777777" w:rsidTr="0005129D">
        <w:trPr>
          <w:trHeight w:val="945"/>
        </w:trPr>
        <w:tc>
          <w:tcPr>
            <w:tcW w:w="3082" w:type="dxa"/>
            <w:tcBorders>
              <w:top w:val="single" w:sz="4" w:space="0" w:color="000000"/>
              <w:left w:val="single" w:sz="4" w:space="0" w:color="000000"/>
              <w:bottom w:val="single" w:sz="4" w:space="0" w:color="000000"/>
              <w:right w:val="single" w:sz="4" w:space="0" w:color="000000"/>
            </w:tcBorders>
            <w:vAlign w:val="center"/>
          </w:tcPr>
          <w:p w14:paraId="1B467CC8"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textAlignment w:val="baseline"/>
              <w:rPr>
                <w:rFonts w:ascii="ＭＳ 明朝" w:hAnsi="Times New Roman"/>
                <w:kern w:val="0"/>
                <w:sz w:val="24"/>
              </w:rPr>
            </w:pPr>
            <w:bookmarkStart w:id="0" w:name="_Hlk36567322"/>
            <w:r w:rsidRPr="00F80E69">
              <w:rPr>
                <w:rFonts w:ascii="Times New Roman" w:hAnsi="Times New Roman" w:cs="ＭＳ 明朝" w:hint="eastAsia"/>
                <w:kern w:val="0"/>
                <w:szCs w:val="21"/>
              </w:rPr>
              <w:t>白浜町介護相談員</w:t>
            </w:r>
          </w:p>
        </w:tc>
        <w:tc>
          <w:tcPr>
            <w:tcW w:w="5740" w:type="dxa"/>
            <w:tcBorders>
              <w:top w:val="single" w:sz="4" w:space="0" w:color="000000"/>
              <w:left w:val="single" w:sz="4" w:space="0" w:color="000000"/>
              <w:bottom w:val="single" w:sz="4" w:space="0" w:color="000000"/>
              <w:right w:val="single" w:sz="4" w:space="0" w:color="000000"/>
            </w:tcBorders>
          </w:tcPr>
          <w:p w14:paraId="7A2DC65D"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2"/>
                <w:kern w:val="0"/>
                <w:szCs w:val="21"/>
              </w:rPr>
            </w:pPr>
            <w:r w:rsidRPr="00F80E69">
              <w:rPr>
                <w:rFonts w:ascii="ＭＳ 明朝" w:hAnsi="ＭＳ 明朝"/>
                <w:kern w:val="0"/>
                <w:szCs w:val="21"/>
              </w:rPr>
              <w:t xml:space="preserve"> </w:t>
            </w:r>
            <w:r w:rsidRPr="00F80E69">
              <w:rPr>
                <w:rFonts w:ascii="ＭＳ 明朝" w:hAnsi="ＭＳ 明朝" w:cs="ＭＳ 明朝" w:hint="eastAsia"/>
                <w:kern w:val="0"/>
                <w:szCs w:val="21"/>
              </w:rPr>
              <w:t>所在地　　　白浜町１６００</w:t>
            </w:r>
          </w:p>
          <w:p w14:paraId="491FE974"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2"/>
                <w:kern w:val="0"/>
                <w:szCs w:val="21"/>
              </w:rPr>
            </w:pPr>
            <w:r w:rsidRPr="00F80E69">
              <w:rPr>
                <w:rFonts w:ascii="ＭＳ 明朝" w:hAnsi="ＭＳ 明朝"/>
                <w:kern w:val="0"/>
                <w:szCs w:val="21"/>
              </w:rPr>
              <w:t xml:space="preserve"> </w:t>
            </w:r>
            <w:r w:rsidRPr="00F80E69">
              <w:rPr>
                <w:rFonts w:ascii="ＭＳ 明朝" w:hAnsi="ＭＳ 明朝" w:cs="ＭＳ 明朝" w:hint="eastAsia"/>
                <w:kern w:val="0"/>
                <w:szCs w:val="21"/>
              </w:rPr>
              <w:t xml:space="preserve">電話番号　　</w:t>
            </w:r>
            <w:r w:rsidRPr="00F80E69">
              <w:rPr>
                <w:rFonts w:ascii="ＭＳ 明朝" w:hAnsi="ＭＳ 明朝" w:hint="eastAsia"/>
                <w:kern w:val="0"/>
                <w:szCs w:val="21"/>
              </w:rPr>
              <w:t>0739-43-5555</w:t>
            </w:r>
            <w:r w:rsidRPr="00F80E69">
              <w:rPr>
                <w:rFonts w:ascii="ＭＳ 明朝" w:hAnsi="ＭＳ 明朝" w:cs="ＭＳ 明朝" w:hint="eastAsia"/>
                <w:kern w:val="0"/>
                <w:szCs w:val="21"/>
              </w:rPr>
              <w:t xml:space="preserve">　ＦＡＸ番号　</w:t>
            </w:r>
            <w:r w:rsidRPr="00F80E69">
              <w:rPr>
                <w:rFonts w:ascii="ＭＳ 明朝" w:hAnsi="ＭＳ 明朝"/>
                <w:kern w:val="0"/>
                <w:szCs w:val="21"/>
              </w:rPr>
              <w:t>0739-</w:t>
            </w:r>
            <w:r w:rsidRPr="00F80E69">
              <w:rPr>
                <w:rFonts w:ascii="ＭＳ 明朝" w:hAnsi="ＭＳ 明朝" w:hint="eastAsia"/>
                <w:kern w:val="0"/>
                <w:szCs w:val="21"/>
              </w:rPr>
              <w:t>43-5353</w:t>
            </w:r>
          </w:p>
          <w:p w14:paraId="684BD0CB"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kern w:val="0"/>
                <w:sz w:val="24"/>
              </w:rPr>
            </w:pPr>
            <w:r w:rsidRPr="00F80E69">
              <w:rPr>
                <w:rFonts w:ascii="ＭＳ 明朝" w:hAnsi="ＭＳ 明朝"/>
                <w:kern w:val="0"/>
                <w:szCs w:val="21"/>
              </w:rPr>
              <w:t xml:space="preserve"> </w:t>
            </w:r>
            <w:r w:rsidRPr="00F80E69">
              <w:rPr>
                <w:rFonts w:ascii="ＭＳ 明朝" w:hAnsi="ＭＳ 明朝" w:cs="ＭＳ 明朝" w:hint="eastAsia"/>
                <w:kern w:val="0"/>
                <w:szCs w:val="21"/>
              </w:rPr>
              <w:t>受付時間　　午前９：００～午後５：００（月～金曜日）</w:t>
            </w:r>
          </w:p>
        </w:tc>
      </w:tr>
      <w:tr w:rsidR="00F80E69" w:rsidRPr="00F80E69" w14:paraId="0EECCF66" w14:textId="77777777" w:rsidTr="0005129D">
        <w:trPr>
          <w:trHeight w:val="945"/>
        </w:trPr>
        <w:tc>
          <w:tcPr>
            <w:tcW w:w="3082" w:type="dxa"/>
            <w:tcBorders>
              <w:top w:val="single" w:sz="4" w:space="0" w:color="000000"/>
              <w:left w:val="single" w:sz="4" w:space="0" w:color="000000"/>
              <w:bottom w:val="single" w:sz="4" w:space="0" w:color="000000"/>
              <w:right w:val="single" w:sz="4" w:space="0" w:color="000000"/>
            </w:tcBorders>
            <w:vAlign w:val="center"/>
          </w:tcPr>
          <w:p w14:paraId="755D2890" w14:textId="77777777" w:rsidR="007B0D74" w:rsidRPr="00F80E69" w:rsidRDefault="007B0D74" w:rsidP="0005129D">
            <w:pPr>
              <w:suppressAutoHyphens/>
              <w:kinsoku w:val="0"/>
              <w:wordWrap w:val="0"/>
              <w:overflowPunct w:val="0"/>
              <w:autoSpaceDE w:val="0"/>
              <w:autoSpaceDN w:val="0"/>
              <w:adjustRightInd w:val="0"/>
              <w:spacing w:line="312" w:lineRule="atLeast"/>
              <w:textAlignment w:val="baseline"/>
              <w:rPr>
                <w:rFonts w:ascii="ＭＳ 明朝" w:hAnsi="Times New Roman"/>
                <w:kern w:val="0"/>
                <w:sz w:val="24"/>
              </w:rPr>
            </w:pPr>
            <w:r w:rsidRPr="00F80E69">
              <w:rPr>
                <w:rFonts w:ascii="Times New Roman" w:hAnsi="Times New Roman"/>
                <w:kern w:val="0"/>
                <w:szCs w:val="21"/>
              </w:rPr>
              <w:t xml:space="preserve"> </w:t>
            </w:r>
            <w:r w:rsidRPr="00F80E69">
              <w:rPr>
                <w:rFonts w:ascii="Times New Roman" w:hAnsi="Times New Roman" w:cs="ＭＳ 明朝" w:hint="eastAsia"/>
                <w:kern w:val="0"/>
                <w:szCs w:val="21"/>
              </w:rPr>
              <w:t>白浜町社会福祉協議会</w:t>
            </w:r>
          </w:p>
        </w:tc>
        <w:tc>
          <w:tcPr>
            <w:tcW w:w="5740" w:type="dxa"/>
            <w:tcBorders>
              <w:top w:val="single" w:sz="4" w:space="0" w:color="000000"/>
              <w:left w:val="single" w:sz="4" w:space="0" w:color="000000"/>
              <w:bottom w:val="single" w:sz="4" w:space="0" w:color="000000"/>
              <w:right w:val="single" w:sz="4" w:space="0" w:color="000000"/>
            </w:tcBorders>
          </w:tcPr>
          <w:p w14:paraId="11EA0CB5"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2"/>
                <w:kern w:val="0"/>
                <w:szCs w:val="21"/>
              </w:rPr>
            </w:pPr>
            <w:r w:rsidRPr="00F80E69">
              <w:rPr>
                <w:rFonts w:ascii="ＭＳ 明朝" w:hAnsi="ＭＳ 明朝"/>
                <w:kern w:val="0"/>
                <w:szCs w:val="21"/>
              </w:rPr>
              <w:t xml:space="preserve"> </w:t>
            </w:r>
            <w:r w:rsidRPr="00F80E69">
              <w:rPr>
                <w:rFonts w:ascii="ＭＳ 明朝" w:hAnsi="ＭＳ 明朝" w:cs="ＭＳ 明朝" w:hint="eastAsia"/>
                <w:kern w:val="0"/>
                <w:szCs w:val="21"/>
              </w:rPr>
              <w:t>所在地　　　白浜町十九淵２７４－１</w:t>
            </w:r>
          </w:p>
          <w:p w14:paraId="5AF640E9"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2"/>
                <w:kern w:val="0"/>
                <w:szCs w:val="21"/>
              </w:rPr>
            </w:pPr>
            <w:r w:rsidRPr="00F80E69">
              <w:rPr>
                <w:rFonts w:ascii="ＭＳ 明朝" w:hAnsi="ＭＳ 明朝"/>
                <w:kern w:val="0"/>
                <w:szCs w:val="21"/>
              </w:rPr>
              <w:t xml:space="preserve"> </w:t>
            </w:r>
            <w:r w:rsidRPr="00F80E69">
              <w:rPr>
                <w:rFonts w:ascii="ＭＳ 明朝" w:hAnsi="ＭＳ 明朝" w:cs="ＭＳ 明朝" w:hint="eastAsia"/>
                <w:kern w:val="0"/>
                <w:szCs w:val="21"/>
              </w:rPr>
              <w:t xml:space="preserve">電話番号　　</w:t>
            </w:r>
            <w:r w:rsidRPr="00F80E69">
              <w:rPr>
                <w:rFonts w:ascii="ＭＳ 明朝" w:hAnsi="ＭＳ 明朝"/>
                <w:kern w:val="0"/>
                <w:szCs w:val="21"/>
              </w:rPr>
              <w:t>0739-</w:t>
            </w:r>
            <w:r w:rsidRPr="00F80E69">
              <w:rPr>
                <w:rFonts w:ascii="ＭＳ 明朝" w:hAnsi="ＭＳ 明朝" w:hint="eastAsia"/>
                <w:kern w:val="0"/>
                <w:szCs w:val="21"/>
              </w:rPr>
              <w:t>45</w:t>
            </w:r>
            <w:r w:rsidRPr="00F80E69">
              <w:rPr>
                <w:rFonts w:ascii="ＭＳ 明朝" w:hAnsi="ＭＳ 明朝"/>
                <w:kern w:val="0"/>
                <w:szCs w:val="21"/>
              </w:rPr>
              <w:t>-</w:t>
            </w:r>
            <w:r w:rsidRPr="00F80E69">
              <w:rPr>
                <w:rFonts w:ascii="ＭＳ 明朝" w:hAnsi="ＭＳ 明朝" w:hint="eastAsia"/>
                <w:kern w:val="0"/>
                <w:szCs w:val="21"/>
              </w:rPr>
              <w:t>2711</w:t>
            </w:r>
            <w:r w:rsidRPr="00F80E69">
              <w:rPr>
                <w:rFonts w:ascii="ＭＳ 明朝" w:hAnsi="ＭＳ 明朝" w:cs="ＭＳ 明朝" w:hint="eastAsia"/>
                <w:kern w:val="0"/>
                <w:szCs w:val="21"/>
              </w:rPr>
              <w:t xml:space="preserve">　ＦＡＸ番号　</w:t>
            </w:r>
            <w:r w:rsidRPr="00F80E69">
              <w:rPr>
                <w:rFonts w:ascii="ＭＳ 明朝" w:hAnsi="ＭＳ 明朝"/>
                <w:kern w:val="0"/>
                <w:szCs w:val="21"/>
              </w:rPr>
              <w:t>0739-</w:t>
            </w:r>
            <w:r w:rsidRPr="00F80E69">
              <w:rPr>
                <w:rFonts w:ascii="ＭＳ 明朝" w:hAnsi="ＭＳ 明朝" w:hint="eastAsia"/>
                <w:kern w:val="0"/>
                <w:szCs w:val="21"/>
              </w:rPr>
              <w:t>45</w:t>
            </w:r>
            <w:r w:rsidRPr="00F80E69">
              <w:rPr>
                <w:rFonts w:ascii="ＭＳ 明朝" w:hAnsi="ＭＳ 明朝"/>
                <w:kern w:val="0"/>
                <w:szCs w:val="21"/>
              </w:rPr>
              <w:t>-</w:t>
            </w:r>
            <w:r w:rsidRPr="00F80E69">
              <w:rPr>
                <w:rFonts w:ascii="ＭＳ 明朝" w:hAnsi="ＭＳ 明朝" w:hint="eastAsia"/>
                <w:kern w:val="0"/>
                <w:szCs w:val="21"/>
              </w:rPr>
              <w:t>2777</w:t>
            </w:r>
          </w:p>
          <w:p w14:paraId="34251D96"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kern w:val="0"/>
                <w:sz w:val="24"/>
              </w:rPr>
            </w:pPr>
            <w:r w:rsidRPr="00F80E69">
              <w:rPr>
                <w:rFonts w:ascii="ＭＳ 明朝" w:hAnsi="ＭＳ 明朝"/>
                <w:kern w:val="0"/>
                <w:szCs w:val="21"/>
              </w:rPr>
              <w:t xml:space="preserve"> </w:t>
            </w:r>
            <w:r w:rsidRPr="00F80E69">
              <w:rPr>
                <w:rFonts w:ascii="ＭＳ 明朝" w:hAnsi="ＭＳ 明朝" w:cs="ＭＳ 明朝" w:hint="eastAsia"/>
                <w:kern w:val="0"/>
                <w:szCs w:val="21"/>
              </w:rPr>
              <w:t>受付時間　　午前８：３０～午後５：３０（月～金曜日）</w:t>
            </w:r>
          </w:p>
        </w:tc>
      </w:tr>
      <w:tr w:rsidR="00F80E69" w:rsidRPr="00F80E69" w14:paraId="60DF18D1" w14:textId="77777777" w:rsidTr="0005129D">
        <w:trPr>
          <w:trHeight w:val="945"/>
        </w:trPr>
        <w:tc>
          <w:tcPr>
            <w:tcW w:w="3082" w:type="dxa"/>
            <w:tcBorders>
              <w:top w:val="single" w:sz="4" w:space="0" w:color="000000"/>
              <w:left w:val="single" w:sz="4" w:space="0" w:color="000000"/>
              <w:bottom w:val="single" w:sz="4" w:space="0" w:color="000000"/>
              <w:right w:val="single" w:sz="4" w:space="0" w:color="000000"/>
            </w:tcBorders>
            <w:vAlign w:val="center"/>
          </w:tcPr>
          <w:p w14:paraId="2DDD2F9B" w14:textId="77777777" w:rsidR="007B0D74" w:rsidRPr="00F80E69" w:rsidRDefault="007B0D74" w:rsidP="0005129D">
            <w:pPr>
              <w:suppressAutoHyphens/>
              <w:kinsoku w:val="0"/>
              <w:overflowPunct w:val="0"/>
              <w:autoSpaceDE w:val="0"/>
              <w:autoSpaceDN w:val="0"/>
              <w:adjustRightInd w:val="0"/>
              <w:spacing w:line="312" w:lineRule="atLeast"/>
              <w:ind w:firstLineChars="50" w:firstLine="107"/>
              <w:textAlignment w:val="baseline"/>
              <w:rPr>
                <w:rFonts w:ascii="ＭＳ 明朝" w:hAnsi="Times New Roman"/>
                <w:spacing w:val="2"/>
                <w:kern w:val="0"/>
                <w:szCs w:val="21"/>
              </w:rPr>
            </w:pPr>
            <w:r w:rsidRPr="00F80E69">
              <w:rPr>
                <w:rFonts w:ascii="ＭＳ 明朝" w:hAnsi="Times New Roman" w:hint="eastAsia"/>
                <w:spacing w:val="2"/>
                <w:kern w:val="0"/>
                <w:szCs w:val="21"/>
              </w:rPr>
              <w:t>白浜町役場</w:t>
            </w:r>
          </w:p>
          <w:p w14:paraId="197825F4" w14:textId="77777777" w:rsidR="007B0D74" w:rsidRPr="00F80E69" w:rsidRDefault="007B0D74" w:rsidP="0005129D">
            <w:pPr>
              <w:suppressAutoHyphens/>
              <w:kinsoku w:val="0"/>
              <w:overflowPunct w:val="0"/>
              <w:autoSpaceDE w:val="0"/>
              <w:autoSpaceDN w:val="0"/>
              <w:adjustRightInd w:val="0"/>
              <w:spacing w:line="312" w:lineRule="atLeast"/>
              <w:ind w:firstLineChars="50" w:firstLine="107"/>
              <w:textAlignment w:val="baseline"/>
              <w:rPr>
                <w:rFonts w:ascii="ＭＳ 明朝" w:hAnsi="Times New Roman"/>
                <w:kern w:val="0"/>
                <w:sz w:val="24"/>
              </w:rPr>
            </w:pPr>
            <w:r w:rsidRPr="00F80E69">
              <w:rPr>
                <w:rFonts w:ascii="ＭＳ 明朝" w:hAnsi="Times New Roman" w:hint="eastAsia"/>
                <w:spacing w:val="2"/>
                <w:kern w:val="0"/>
                <w:szCs w:val="21"/>
              </w:rPr>
              <w:t>民生課　介護保険係</w:t>
            </w:r>
          </w:p>
        </w:tc>
        <w:tc>
          <w:tcPr>
            <w:tcW w:w="5740" w:type="dxa"/>
            <w:tcBorders>
              <w:top w:val="single" w:sz="4" w:space="0" w:color="000000"/>
              <w:left w:val="single" w:sz="4" w:space="0" w:color="000000"/>
              <w:bottom w:val="single" w:sz="4" w:space="0" w:color="000000"/>
              <w:right w:val="single" w:sz="4" w:space="0" w:color="000000"/>
            </w:tcBorders>
          </w:tcPr>
          <w:p w14:paraId="3154B08C"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7"/>
              <w:jc w:val="left"/>
              <w:textAlignment w:val="baseline"/>
              <w:rPr>
                <w:rFonts w:ascii="ＭＳ 明朝" w:hAnsi="ＭＳ 明朝"/>
                <w:spacing w:val="2"/>
                <w:kern w:val="0"/>
                <w:szCs w:val="21"/>
              </w:rPr>
            </w:pPr>
            <w:r w:rsidRPr="00F80E69">
              <w:rPr>
                <w:rFonts w:ascii="ＭＳ 明朝" w:hAnsi="ＭＳ 明朝" w:hint="eastAsia"/>
                <w:spacing w:val="2"/>
                <w:kern w:val="0"/>
                <w:szCs w:val="21"/>
              </w:rPr>
              <w:t>所在地　　　白浜町１６００</w:t>
            </w:r>
          </w:p>
          <w:p w14:paraId="1905B976"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7"/>
              <w:jc w:val="left"/>
              <w:textAlignment w:val="baseline"/>
              <w:rPr>
                <w:rFonts w:ascii="ＭＳ 明朝" w:hAnsi="ＭＳ 明朝"/>
                <w:spacing w:val="2"/>
                <w:kern w:val="0"/>
                <w:szCs w:val="21"/>
              </w:rPr>
            </w:pPr>
            <w:r w:rsidRPr="00F80E69">
              <w:rPr>
                <w:rFonts w:ascii="ＭＳ 明朝" w:hAnsi="ＭＳ 明朝" w:hint="eastAsia"/>
                <w:spacing w:val="2"/>
                <w:kern w:val="0"/>
                <w:szCs w:val="21"/>
              </w:rPr>
              <w:t>電話番号　　0739-43-6593　ＦＡＸ番号 0739-43-5353</w:t>
            </w:r>
          </w:p>
          <w:p w14:paraId="0BA8AC1A"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jc w:val="left"/>
              <w:textAlignment w:val="baseline"/>
              <w:rPr>
                <w:rFonts w:ascii="ＭＳ 明朝" w:hAnsi="ＭＳ 明朝"/>
                <w:kern w:val="0"/>
                <w:sz w:val="24"/>
              </w:rPr>
            </w:pPr>
            <w:r w:rsidRPr="00F80E69">
              <w:rPr>
                <w:rFonts w:ascii="ＭＳ 明朝" w:hAnsi="ＭＳ 明朝" w:hint="eastAsia"/>
                <w:kern w:val="0"/>
                <w:szCs w:val="21"/>
              </w:rPr>
              <w:t>受付時間　　午前</w:t>
            </w:r>
            <w:r w:rsidRPr="00F80E69">
              <w:rPr>
                <w:rFonts w:ascii="ＭＳ 明朝" w:hAnsi="ＭＳ 明朝" w:cs="ＭＳ 明朝" w:hint="eastAsia"/>
                <w:kern w:val="0"/>
                <w:szCs w:val="21"/>
              </w:rPr>
              <w:t>８：３０～午後５：３０</w:t>
            </w:r>
            <w:r w:rsidRPr="00F80E69">
              <w:rPr>
                <w:rFonts w:ascii="ＭＳ 明朝" w:hAnsi="ＭＳ 明朝" w:hint="eastAsia"/>
                <w:kern w:val="0"/>
                <w:szCs w:val="21"/>
              </w:rPr>
              <w:t>（月～金曜日）</w:t>
            </w:r>
          </w:p>
        </w:tc>
      </w:tr>
      <w:tr w:rsidR="00F80E69" w:rsidRPr="00F80E69" w14:paraId="5171BB32" w14:textId="77777777" w:rsidTr="0005129D">
        <w:trPr>
          <w:trHeight w:val="1005"/>
        </w:trPr>
        <w:tc>
          <w:tcPr>
            <w:tcW w:w="3082" w:type="dxa"/>
            <w:tcBorders>
              <w:top w:val="single" w:sz="4" w:space="0" w:color="000000"/>
              <w:left w:val="single" w:sz="4" w:space="0" w:color="000000"/>
              <w:bottom w:val="single" w:sz="4" w:space="0" w:color="000000"/>
              <w:right w:val="single" w:sz="4" w:space="0" w:color="000000"/>
            </w:tcBorders>
            <w:vAlign w:val="center"/>
          </w:tcPr>
          <w:p w14:paraId="69C7ECAE" w14:textId="77777777" w:rsidR="007B0D74" w:rsidRPr="00F80E69" w:rsidRDefault="007B0D74" w:rsidP="0005129D">
            <w:pPr>
              <w:suppressAutoHyphens/>
              <w:kinsoku w:val="0"/>
              <w:overflowPunct w:val="0"/>
              <w:autoSpaceDE w:val="0"/>
              <w:autoSpaceDN w:val="0"/>
              <w:adjustRightInd w:val="0"/>
              <w:spacing w:line="312" w:lineRule="atLeast"/>
              <w:ind w:firstLineChars="50" w:firstLine="110"/>
              <w:textAlignment w:val="baseline"/>
              <w:rPr>
                <w:rFonts w:ascii="ＭＳ 明朝" w:hAnsi="Times New Roman"/>
                <w:kern w:val="0"/>
                <w:sz w:val="22"/>
              </w:rPr>
            </w:pPr>
            <w:r w:rsidRPr="00F80E69">
              <w:rPr>
                <w:rFonts w:ascii="ＭＳ 明朝" w:hAnsi="Times New Roman" w:hint="eastAsia"/>
                <w:kern w:val="0"/>
                <w:sz w:val="22"/>
              </w:rPr>
              <w:t>田辺市役所</w:t>
            </w:r>
          </w:p>
          <w:p w14:paraId="35CFB87C" w14:textId="77777777" w:rsidR="007B0D74" w:rsidRPr="00F80E69" w:rsidRDefault="007B0D74" w:rsidP="0005129D">
            <w:pPr>
              <w:suppressAutoHyphens/>
              <w:kinsoku w:val="0"/>
              <w:overflowPunct w:val="0"/>
              <w:autoSpaceDE w:val="0"/>
              <w:autoSpaceDN w:val="0"/>
              <w:adjustRightInd w:val="0"/>
              <w:spacing w:line="312" w:lineRule="atLeast"/>
              <w:ind w:firstLineChars="50" w:firstLine="110"/>
              <w:textAlignment w:val="baseline"/>
              <w:rPr>
                <w:rFonts w:ascii="ＭＳ 明朝" w:hAnsi="Times New Roman"/>
                <w:kern w:val="0"/>
                <w:sz w:val="24"/>
              </w:rPr>
            </w:pPr>
            <w:r w:rsidRPr="00F80E69">
              <w:rPr>
                <w:rFonts w:ascii="ＭＳ 明朝" w:hAnsi="Times New Roman" w:hint="eastAsia"/>
                <w:kern w:val="0"/>
                <w:sz w:val="22"/>
              </w:rPr>
              <w:t>やすらぎ対策課 介護保険係</w:t>
            </w:r>
          </w:p>
        </w:tc>
        <w:tc>
          <w:tcPr>
            <w:tcW w:w="5740" w:type="dxa"/>
            <w:tcBorders>
              <w:top w:val="single" w:sz="4" w:space="0" w:color="000000"/>
              <w:left w:val="single" w:sz="4" w:space="0" w:color="000000"/>
              <w:bottom w:val="single" w:sz="4" w:space="0" w:color="000000"/>
              <w:right w:val="single" w:sz="4" w:space="0" w:color="000000"/>
            </w:tcBorders>
          </w:tcPr>
          <w:p w14:paraId="7CE54EC0"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jc w:val="left"/>
              <w:textAlignment w:val="baseline"/>
              <w:rPr>
                <w:rFonts w:ascii="ＭＳ 明朝" w:hAnsi="ＭＳ 明朝"/>
                <w:kern w:val="0"/>
                <w:sz w:val="22"/>
              </w:rPr>
            </w:pPr>
            <w:r w:rsidRPr="00F80E69">
              <w:rPr>
                <w:rFonts w:ascii="ＭＳ 明朝" w:hAnsi="ＭＳ 明朝" w:hint="eastAsia"/>
                <w:kern w:val="0"/>
                <w:szCs w:val="21"/>
              </w:rPr>
              <w:t>所在地</w:t>
            </w:r>
            <w:r w:rsidRPr="00F80E69">
              <w:rPr>
                <w:rFonts w:ascii="ＭＳ 明朝" w:hAnsi="ＭＳ 明朝" w:hint="eastAsia"/>
                <w:kern w:val="0"/>
                <w:sz w:val="22"/>
              </w:rPr>
              <w:t xml:space="preserve"> </w:t>
            </w:r>
            <w:r w:rsidRPr="00F80E69">
              <w:rPr>
                <w:rFonts w:ascii="ＭＳ 明朝" w:hAnsi="ＭＳ 明朝"/>
                <w:kern w:val="0"/>
                <w:sz w:val="22"/>
              </w:rPr>
              <w:t xml:space="preserve">    </w:t>
            </w:r>
            <w:r w:rsidRPr="00F80E69">
              <w:rPr>
                <w:rFonts w:ascii="ＭＳ 明朝" w:hAnsi="ＭＳ 明朝" w:hint="eastAsia"/>
                <w:kern w:val="0"/>
                <w:sz w:val="22"/>
              </w:rPr>
              <w:t xml:space="preserve"> 田辺市高雄一丁目２３番１号</w:t>
            </w:r>
          </w:p>
          <w:p w14:paraId="040B1690"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jc w:val="left"/>
              <w:textAlignment w:val="baseline"/>
              <w:rPr>
                <w:rFonts w:ascii="ＭＳ 明朝" w:hAnsi="ＭＳ 明朝"/>
                <w:kern w:val="0"/>
                <w:sz w:val="22"/>
              </w:rPr>
            </w:pPr>
            <w:r w:rsidRPr="00F80E69">
              <w:rPr>
                <w:rFonts w:ascii="ＭＳ 明朝" w:hAnsi="ＭＳ 明朝" w:hint="eastAsia"/>
                <w:kern w:val="0"/>
                <w:szCs w:val="21"/>
              </w:rPr>
              <w:t>電話番号</w:t>
            </w:r>
            <w:r w:rsidRPr="00F80E69">
              <w:rPr>
                <w:rFonts w:ascii="ＭＳ 明朝" w:hAnsi="ＭＳ 明朝" w:hint="eastAsia"/>
                <w:kern w:val="0"/>
                <w:sz w:val="22"/>
              </w:rPr>
              <w:t xml:space="preserve">　　0739-26-4931 ＦＡＸ番号 0739-25-3994</w:t>
            </w:r>
          </w:p>
          <w:p w14:paraId="386D3AB3"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jc w:val="left"/>
              <w:textAlignment w:val="baseline"/>
              <w:rPr>
                <w:rFonts w:ascii="ＭＳ 明朝" w:hAnsi="ＭＳ 明朝"/>
                <w:kern w:val="0"/>
                <w:sz w:val="22"/>
              </w:rPr>
            </w:pPr>
            <w:r w:rsidRPr="00F80E69">
              <w:rPr>
                <w:rFonts w:ascii="ＭＳ 明朝" w:hAnsi="ＭＳ 明朝" w:hint="eastAsia"/>
                <w:kern w:val="0"/>
                <w:szCs w:val="21"/>
              </w:rPr>
              <w:t>受付時間</w:t>
            </w:r>
            <w:r w:rsidRPr="00F80E69">
              <w:rPr>
                <w:rFonts w:ascii="ＭＳ 明朝" w:hAnsi="ＭＳ 明朝" w:hint="eastAsia"/>
                <w:kern w:val="0"/>
                <w:sz w:val="22"/>
              </w:rPr>
              <w:t xml:space="preserve">　　</w:t>
            </w:r>
            <w:r w:rsidRPr="00F80E69">
              <w:rPr>
                <w:rFonts w:ascii="ＭＳ 明朝" w:hAnsi="ＭＳ 明朝" w:cs="ＭＳ 明朝" w:hint="eastAsia"/>
                <w:kern w:val="0"/>
                <w:szCs w:val="21"/>
              </w:rPr>
              <w:t>午前９：００～午後５：００</w:t>
            </w:r>
            <w:r w:rsidRPr="00F80E69">
              <w:rPr>
                <w:rFonts w:ascii="ＭＳ 明朝" w:hAnsi="ＭＳ 明朝" w:hint="eastAsia"/>
                <w:kern w:val="0"/>
                <w:szCs w:val="21"/>
              </w:rPr>
              <w:t>（月～金曜日</w:t>
            </w:r>
            <w:r w:rsidRPr="00F80E69">
              <w:rPr>
                <w:rFonts w:ascii="ＭＳ 明朝" w:hAnsi="ＭＳ 明朝" w:hint="eastAsia"/>
                <w:kern w:val="0"/>
                <w:sz w:val="22"/>
              </w:rPr>
              <w:t>）</w:t>
            </w:r>
          </w:p>
        </w:tc>
      </w:tr>
      <w:tr w:rsidR="00F80E69" w:rsidRPr="00F80E69" w14:paraId="0D60445C" w14:textId="77777777" w:rsidTr="0005129D">
        <w:trPr>
          <w:trHeight w:val="1005"/>
        </w:trPr>
        <w:tc>
          <w:tcPr>
            <w:tcW w:w="3082" w:type="dxa"/>
            <w:tcBorders>
              <w:top w:val="single" w:sz="4" w:space="0" w:color="000000"/>
              <w:left w:val="single" w:sz="4" w:space="0" w:color="000000"/>
              <w:bottom w:val="single" w:sz="4" w:space="0" w:color="000000"/>
              <w:right w:val="single" w:sz="4" w:space="0" w:color="000000"/>
            </w:tcBorders>
            <w:vAlign w:val="center"/>
          </w:tcPr>
          <w:p w14:paraId="132742A9"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10"/>
              <w:textAlignment w:val="baseline"/>
              <w:rPr>
                <w:rFonts w:ascii="ＭＳ 明朝" w:hAnsi="Times New Roman"/>
                <w:kern w:val="0"/>
                <w:sz w:val="22"/>
              </w:rPr>
            </w:pPr>
            <w:r w:rsidRPr="00F80E69">
              <w:rPr>
                <w:rFonts w:ascii="ＭＳ 明朝" w:hAnsi="Times New Roman" w:hint="eastAsia"/>
                <w:kern w:val="0"/>
                <w:sz w:val="22"/>
              </w:rPr>
              <w:t>上富田町役場</w:t>
            </w:r>
          </w:p>
          <w:p w14:paraId="64350A89"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10"/>
              <w:textAlignment w:val="baseline"/>
              <w:rPr>
                <w:rFonts w:ascii="ＭＳ 明朝" w:hAnsi="Times New Roman"/>
                <w:kern w:val="0"/>
                <w:sz w:val="22"/>
              </w:rPr>
            </w:pPr>
            <w:r w:rsidRPr="00F80E69">
              <w:rPr>
                <w:rFonts w:ascii="ＭＳ 明朝" w:hAnsi="Times New Roman" w:hint="eastAsia"/>
                <w:kern w:val="0"/>
                <w:sz w:val="22"/>
              </w:rPr>
              <w:t>住民生活課　介護保険担当</w:t>
            </w:r>
          </w:p>
        </w:tc>
        <w:tc>
          <w:tcPr>
            <w:tcW w:w="5740" w:type="dxa"/>
            <w:tcBorders>
              <w:top w:val="single" w:sz="4" w:space="0" w:color="000000"/>
              <w:left w:val="single" w:sz="4" w:space="0" w:color="000000"/>
              <w:bottom w:val="single" w:sz="4" w:space="0" w:color="000000"/>
              <w:right w:val="single" w:sz="4" w:space="0" w:color="000000"/>
            </w:tcBorders>
          </w:tcPr>
          <w:p w14:paraId="61E20C00"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jc w:val="left"/>
              <w:textAlignment w:val="baseline"/>
              <w:rPr>
                <w:rFonts w:ascii="ＭＳ 明朝" w:hAnsi="ＭＳ 明朝"/>
                <w:kern w:val="0"/>
                <w:sz w:val="22"/>
              </w:rPr>
            </w:pPr>
            <w:r w:rsidRPr="00F80E69">
              <w:rPr>
                <w:rFonts w:ascii="ＭＳ 明朝" w:hAnsi="ＭＳ 明朝" w:hint="eastAsia"/>
                <w:kern w:val="0"/>
                <w:szCs w:val="21"/>
              </w:rPr>
              <w:t>所在地</w:t>
            </w:r>
            <w:r w:rsidRPr="00F80E69">
              <w:rPr>
                <w:rFonts w:ascii="ＭＳ 明朝" w:hAnsi="ＭＳ 明朝" w:hint="eastAsia"/>
                <w:kern w:val="0"/>
                <w:sz w:val="22"/>
              </w:rPr>
              <w:t xml:space="preserve">　　  上富田町朝来７６３</w:t>
            </w:r>
          </w:p>
          <w:p w14:paraId="37F33ADC"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jc w:val="left"/>
              <w:textAlignment w:val="baseline"/>
              <w:rPr>
                <w:rFonts w:ascii="ＭＳ 明朝" w:hAnsi="ＭＳ 明朝"/>
                <w:kern w:val="0"/>
                <w:sz w:val="22"/>
              </w:rPr>
            </w:pPr>
            <w:r w:rsidRPr="00F80E69">
              <w:rPr>
                <w:rFonts w:ascii="ＭＳ 明朝" w:hAnsi="ＭＳ 明朝" w:hint="eastAsia"/>
                <w:kern w:val="0"/>
                <w:szCs w:val="21"/>
              </w:rPr>
              <w:t>電話番号</w:t>
            </w:r>
            <w:r w:rsidRPr="00F80E69">
              <w:rPr>
                <w:rFonts w:ascii="ＭＳ 明朝" w:hAnsi="ＭＳ 明朝" w:hint="eastAsia"/>
                <w:kern w:val="0"/>
                <w:sz w:val="22"/>
              </w:rPr>
              <w:t xml:space="preserve">　　0739-34-2372 ＦＡＸ番号 0739-47-4005</w:t>
            </w:r>
          </w:p>
          <w:p w14:paraId="0925E21E"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jc w:val="left"/>
              <w:textAlignment w:val="baseline"/>
              <w:rPr>
                <w:rFonts w:ascii="ＭＳ 明朝" w:hAnsi="ＭＳ 明朝"/>
                <w:kern w:val="0"/>
                <w:sz w:val="22"/>
              </w:rPr>
            </w:pPr>
            <w:r w:rsidRPr="00F80E69">
              <w:rPr>
                <w:rFonts w:ascii="ＭＳ 明朝" w:hAnsi="ＭＳ 明朝" w:hint="eastAsia"/>
                <w:kern w:val="0"/>
                <w:szCs w:val="21"/>
              </w:rPr>
              <w:t>受付時間</w:t>
            </w:r>
            <w:r w:rsidRPr="00F80E69">
              <w:rPr>
                <w:rFonts w:ascii="ＭＳ 明朝" w:hAnsi="ＭＳ 明朝" w:hint="eastAsia"/>
                <w:kern w:val="0"/>
                <w:sz w:val="22"/>
              </w:rPr>
              <w:t xml:space="preserve">　　</w:t>
            </w:r>
            <w:r w:rsidRPr="00F80E69">
              <w:rPr>
                <w:rFonts w:ascii="ＭＳ 明朝" w:hAnsi="ＭＳ 明朝" w:cs="ＭＳ 明朝" w:hint="eastAsia"/>
                <w:kern w:val="0"/>
                <w:szCs w:val="21"/>
              </w:rPr>
              <w:t>午前９：００～午後５：３０</w:t>
            </w:r>
            <w:r w:rsidRPr="00F80E69">
              <w:rPr>
                <w:rFonts w:ascii="ＭＳ 明朝" w:hAnsi="ＭＳ 明朝" w:hint="eastAsia"/>
                <w:kern w:val="0"/>
                <w:szCs w:val="21"/>
              </w:rPr>
              <w:t>（月～金曜日）</w:t>
            </w:r>
          </w:p>
        </w:tc>
      </w:tr>
      <w:tr w:rsidR="00F80E69" w:rsidRPr="00F80E69" w14:paraId="747C2D17" w14:textId="77777777" w:rsidTr="0005129D">
        <w:trPr>
          <w:trHeight w:val="1005"/>
        </w:trPr>
        <w:tc>
          <w:tcPr>
            <w:tcW w:w="3082" w:type="dxa"/>
            <w:tcBorders>
              <w:top w:val="single" w:sz="4" w:space="0" w:color="000000"/>
              <w:left w:val="single" w:sz="4" w:space="0" w:color="000000"/>
              <w:bottom w:val="single" w:sz="4" w:space="0" w:color="000000"/>
              <w:right w:val="single" w:sz="4" w:space="0" w:color="000000"/>
            </w:tcBorders>
            <w:vAlign w:val="center"/>
          </w:tcPr>
          <w:p w14:paraId="412B3E63"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textAlignment w:val="baseline"/>
              <w:rPr>
                <w:rFonts w:ascii="Times New Roman" w:hAnsi="Times New Roman"/>
                <w:kern w:val="0"/>
                <w:szCs w:val="21"/>
              </w:rPr>
            </w:pPr>
            <w:r w:rsidRPr="00F80E69">
              <w:rPr>
                <w:rFonts w:ascii="Times New Roman" w:hAnsi="Times New Roman" w:hint="eastAsia"/>
                <w:kern w:val="0"/>
                <w:szCs w:val="21"/>
              </w:rPr>
              <w:t>すさみ町役場</w:t>
            </w:r>
          </w:p>
          <w:p w14:paraId="330521F3"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textAlignment w:val="baseline"/>
              <w:rPr>
                <w:rFonts w:ascii="Times New Roman" w:hAnsi="Times New Roman"/>
                <w:kern w:val="0"/>
                <w:szCs w:val="21"/>
              </w:rPr>
            </w:pPr>
            <w:r w:rsidRPr="00F80E69">
              <w:rPr>
                <w:rFonts w:ascii="Times New Roman" w:hAnsi="Times New Roman" w:hint="eastAsia"/>
                <w:kern w:val="0"/>
                <w:szCs w:val="21"/>
              </w:rPr>
              <w:t>環境保健課　介護保険係</w:t>
            </w:r>
          </w:p>
        </w:tc>
        <w:tc>
          <w:tcPr>
            <w:tcW w:w="5740" w:type="dxa"/>
            <w:tcBorders>
              <w:top w:val="single" w:sz="4" w:space="0" w:color="000000"/>
              <w:left w:val="single" w:sz="4" w:space="0" w:color="000000"/>
              <w:bottom w:val="single" w:sz="4" w:space="0" w:color="000000"/>
              <w:right w:val="single" w:sz="4" w:space="0" w:color="000000"/>
            </w:tcBorders>
          </w:tcPr>
          <w:p w14:paraId="66F433C7"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jc w:val="left"/>
              <w:textAlignment w:val="baseline"/>
              <w:rPr>
                <w:rFonts w:ascii="ＭＳ 明朝" w:hAnsi="ＭＳ 明朝"/>
                <w:kern w:val="0"/>
                <w:sz w:val="22"/>
                <w:szCs w:val="21"/>
              </w:rPr>
            </w:pPr>
            <w:r w:rsidRPr="00F80E69">
              <w:rPr>
                <w:rFonts w:ascii="ＭＳ 明朝" w:hAnsi="ＭＳ 明朝" w:hint="eastAsia"/>
                <w:kern w:val="0"/>
                <w:szCs w:val="21"/>
              </w:rPr>
              <w:t xml:space="preserve">所在地　</w:t>
            </w:r>
            <w:r w:rsidRPr="00F80E69">
              <w:rPr>
                <w:rFonts w:ascii="ＭＳ 明朝" w:hAnsi="ＭＳ 明朝" w:hint="eastAsia"/>
                <w:kern w:val="0"/>
                <w:sz w:val="22"/>
                <w:szCs w:val="21"/>
              </w:rPr>
              <w:t xml:space="preserve">　 </w:t>
            </w:r>
            <w:r w:rsidRPr="00F80E69">
              <w:rPr>
                <w:rFonts w:ascii="ＭＳ 明朝" w:hAnsi="ＭＳ 明朝"/>
                <w:kern w:val="0"/>
                <w:sz w:val="22"/>
                <w:szCs w:val="21"/>
              </w:rPr>
              <w:t xml:space="preserve"> </w:t>
            </w:r>
            <w:r w:rsidRPr="00F80E69">
              <w:rPr>
                <w:rFonts w:ascii="ＭＳ 明朝" w:hAnsi="ＭＳ 明朝" w:hint="eastAsia"/>
                <w:kern w:val="0"/>
                <w:sz w:val="22"/>
                <w:szCs w:val="21"/>
              </w:rPr>
              <w:t>すさみ町周参見４０８９</w:t>
            </w:r>
          </w:p>
          <w:p w14:paraId="41734497"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jc w:val="left"/>
              <w:textAlignment w:val="baseline"/>
              <w:rPr>
                <w:rFonts w:ascii="ＭＳ 明朝" w:hAnsi="ＭＳ 明朝"/>
                <w:kern w:val="0"/>
                <w:sz w:val="22"/>
                <w:szCs w:val="21"/>
              </w:rPr>
            </w:pPr>
            <w:r w:rsidRPr="00F80E69">
              <w:rPr>
                <w:rFonts w:ascii="ＭＳ 明朝" w:hAnsi="ＭＳ 明朝" w:hint="eastAsia"/>
                <w:kern w:val="0"/>
                <w:szCs w:val="21"/>
              </w:rPr>
              <w:t>電話番号</w:t>
            </w:r>
            <w:r w:rsidRPr="00F80E69">
              <w:rPr>
                <w:rFonts w:ascii="ＭＳ 明朝" w:hAnsi="ＭＳ 明朝" w:hint="eastAsia"/>
                <w:kern w:val="0"/>
                <w:sz w:val="22"/>
                <w:szCs w:val="21"/>
              </w:rPr>
              <w:t xml:space="preserve">　　0739-55-4803</w:t>
            </w:r>
            <w:r w:rsidRPr="00F80E69">
              <w:rPr>
                <w:rFonts w:ascii="ＭＳ 明朝" w:hAnsi="ＭＳ 明朝"/>
                <w:kern w:val="0"/>
                <w:sz w:val="22"/>
                <w:szCs w:val="21"/>
              </w:rPr>
              <w:t xml:space="preserve"> </w:t>
            </w:r>
            <w:r w:rsidRPr="00F80E69">
              <w:rPr>
                <w:rFonts w:ascii="ＭＳ 明朝" w:hAnsi="ＭＳ 明朝" w:hint="eastAsia"/>
                <w:kern w:val="0"/>
                <w:sz w:val="22"/>
                <w:szCs w:val="21"/>
              </w:rPr>
              <w:t>ＦＡＸ番号 0739-55-4810</w:t>
            </w:r>
          </w:p>
          <w:p w14:paraId="7E1B32E3"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jc w:val="left"/>
              <w:textAlignment w:val="baseline"/>
              <w:rPr>
                <w:rFonts w:ascii="ＭＳ 明朝" w:hAnsi="ＭＳ 明朝"/>
                <w:b/>
                <w:bCs/>
                <w:kern w:val="0"/>
                <w:szCs w:val="21"/>
              </w:rPr>
            </w:pPr>
            <w:r w:rsidRPr="00F80E69">
              <w:rPr>
                <w:rFonts w:ascii="ＭＳ 明朝" w:hAnsi="ＭＳ 明朝" w:hint="eastAsia"/>
                <w:kern w:val="0"/>
                <w:szCs w:val="21"/>
              </w:rPr>
              <w:t>受付時間</w:t>
            </w:r>
            <w:r w:rsidRPr="00F80E69">
              <w:rPr>
                <w:rFonts w:ascii="ＭＳ 明朝" w:hAnsi="ＭＳ 明朝" w:hint="eastAsia"/>
                <w:b/>
                <w:bCs/>
                <w:kern w:val="0"/>
                <w:szCs w:val="21"/>
              </w:rPr>
              <w:t xml:space="preserve">　　</w:t>
            </w:r>
            <w:r w:rsidRPr="00F80E69">
              <w:rPr>
                <w:rFonts w:ascii="ＭＳ 明朝" w:hAnsi="ＭＳ 明朝" w:cs="ＭＳ 明朝" w:hint="eastAsia"/>
                <w:kern w:val="0"/>
                <w:szCs w:val="21"/>
              </w:rPr>
              <w:t>午前９：００～午後５：３０</w:t>
            </w:r>
            <w:r w:rsidRPr="00F80E69">
              <w:rPr>
                <w:rFonts w:ascii="ＭＳ 明朝" w:hAnsi="ＭＳ 明朝" w:hint="eastAsia"/>
                <w:kern w:val="0"/>
                <w:szCs w:val="21"/>
              </w:rPr>
              <w:t>（月～金曜日）</w:t>
            </w:r>
          </w:p>
        </w:tc>
      </w:tr>
      <w:tr w:rsidR="00F80E69" w:rsidRPr="00F80E69" w14:paraId="736F20E1" w14:textId="77777777" w:rsidTr="0005129D">
        <w:trPr>
          <w:trHeight w:val="1005"/>
        </w:trPr>
        <w:tc>
          <w:tcPr>
            <w:tcW w:w="3082" w:type="dxa"/>
            <w:tcBorders>
              <w:top w:val="single" w:sz="4" w:space="0" w:color="000000"/>
              <w:left w:val="single" w:sz="4" w:space="0" w:color="000000"/>
              <w:bottom w:val="single" w:sz="4" w:space="0" w:color="000000"/>
              <w:right w:val="single" w:sz="4" w:space="0" w:color="000000"/>
            </w:tcBorders>
          </w:tcPr>
          <w:p w14:paraId="5ADACAA8"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Times New Roman"/>
                <w:spacing w:val="2"/>
                <w:kern w:val="0"/>
                <w:szCs w:val="21"/>
              </w:rPr>
            </w:pPr>
          </w:p>
          <w:p w14:paraId="169D8040"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Times New Roman"/>
                <w:kern w:val="0"/>
                <w:sz w:val="24"/>
              </w:rPr>
            </w:pPr>
            <w:r w:rsidRPr="00F80E69">
              <w:rPr>
                <w:rFonts w:ascii="Times New Roman" w:hAnsi="Times New Roman"/>
                <w:kern w:val="0"/>
                <w:szCs w:val="21"/>
              </w:rPr>
              <w:t xml:space="preserve"> </w:t>
            </w:r>
            <w:r w:rsidRPr="00F80E69">
              <w:rPr>
                <w:rFonts w:ascii="Times New Roman" w:hAnsi="Times New Roman" w:cs="ＭＳ 明朝" w:hint="eastAsia"/>
                <w:kern w:val="0"/>
                <w:szCs w:val="21"/>
              </w:rPr>
              <w:t>和歌山県運営適正化委員会</w:t>
            </w:r>
          </w:p>
        </w:tc>
        <w:tc>
          <w:tcPr>
            <w:tcW w:w="5740" w:type="dxa"/>
            <w:tcBorders>
              <w:top w:val="single" w:sz="4" w:space="0" w:color="000000"/>
              <w:left w:val="single" w:sz="4" w:space="0" w:color="000000"/>
              <w:bottom w:val="single" w:sz="4" w:space="0" w:color="000000"/>
              <w:right w:val="single" w:sz="4" w:space="0" w:color="000000"/>
            </w:tcBorders>
          </w:tcPr>
          <w:p w14:paraId="334DDC56"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cs="ＭＳ 明朝"/>
                <w:kern w:val="0"/>
                <w:szCs w:val="21"/>
              </w:rPr>
            </w:pPr>
            <w:r w:rsidRPr="00F80E69">
              <w:rPr>
                <w:rFonts w:ascii="ＭＳ 明朝" w:hAnsi="ＭＳ 明朝"/>
                <w:kern w:val="0"/>
                <w:szCs w:val="21"/>
              </w:rPr>
              <w:t xml:space="preserve"> </w:t>
            </w:r>
            <w:r w:rsidRPr="00F80E69">
              <w:rPr>
                <w:rFonts w:ascii="ＭＳ 明朝" w:hAnsi="ＭＳ 明朝" w:cs="ＭＳ 明朝" w:hint="eastAsia"/>
                <w:kern w:val="0"/>
                <w:szCs w:val="21"/>
              </w:rPr>
              <w:t>所在地　　　和歌山市手平</w:t>
            </w:r>
            <w:r w:rsidRPr="00F80E69">
              <w:rPr>
                <w:rFonts w:ascii="ＭＳ 明朝" w:hAnsi="ＭＳ 明朝"/>
                <w:kern w:val="0"/>
                <w:szCs w:val="21"/>
              </w:rPr>
              <w:t xml:space="preserve">2-1-2 </w:t>
            </w:r>
            <w:r w:rsidRPr="00F80E69">
              <w:rPr>
                <w:rFonts w:ascii="ＭＳ 明朝" w:hAnsi="ＭＳ 明朝" w:cs="ＭＳ 明朝" w:hint="eastAsia"/>
                <w:kern w:val="0"/>
                <w:szCs w:val="21"/>
              </w:rPr>
              <w:t xml:space="preserve">和歌山ﾋﾞｯｸﾞ愛７Ｆ　　</w:t>
            </w:r>
          </w:p>
          <w:p w14:paraId="4D0A94DA"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2"/>
                <w:kern w:val="0"/>
                <w:szCs w:val="21"/>
              </w:rPr>
            </w:pPr>
            <w:r w:rsidRPr="00F80E69">
              <w:rPr>
                <w:rFonts w:ascii="ＭＳ 明朝" w:hAnsi="ＭＳ 明朝"/>
                <w:kern w:val="0"/>
                <w:szCs w:val="21"/>
              </w:rPr>
              <w:t xml:space="preserve"> </w:t>
            </w:r>
            <w:r w:rsidRPr="00F80E69">
              <w:rPr>
                <w:rFonts w:ascii="ＭＳ 明朝" w:hAnsi="ＭＳ 明朝" w:cs="ＭＳ 明朝" w:hint="eastAsia"/>
                <w:kern w:val="0"/>
                <w:szCs w:val="21"/>
              </w:rPr>
              <w:t xml:space="preserve">電話番号　　</w:t>
            </w:r>
            <w:r w:rsidRPr="00F80E69">
              <w:rPr>
                <w:rFonts w:ascii="ＭＳ 明朝" w:hAnsi="ＭＳ 明朝"/>
                <w:kern w:val="0"/>
                <w:szCs w:val="21"/>
              </w:rPr>
              <w:t>073-435-5527</w:t>
            </w:r>
            <w:r w:rsidRPr="00F80E69">
              <w:rPr>
                <w:rFonts w:ascii="ＭＳ 明朝" w:hAnsi="ＭＳ 明朝" w:cs="ＭＳ 明朝" w:hint="eastAsia"/>
                <w:kern w:val="0"/>
                <w:szCs w:val="21"/>
              </w:rPr>
              <w:t xml:space="preserve">　ＦＡＸ番号 </w:t>
            </w:r>
            <w:r w:rsidRPr="00F80E69">
              <w:rPr>
                <w:rFonts w:ascii="ＭＳ 明朝" w:hAnsi="ＭＳ 明朝" w:cs="ＭＳ 明朝"/>
                <w:kern w:val="0"/>
                <w:szCs w:val="21"/>
              </w:rPr>
              <w:t xml:space="preserve"> </w:t>
            </w:r>
            <w:r w:rsidRPr="00F80E69">
              <w:rPr>
                <w:rFonts w:ascii="ＭＳ 明朝" w:hAnsi="ＭＳ 明朝"/>
                <w:kern w:val="0"/>
                <w:szCs w:val="21"/>
              </w:rPr>
              <w:t>073-435-5584</w:t>
            </w:r>
            <w:r w:rsidRPr="00F80E69">
              <w:rPr>
                <w:rFonts w:ascii="ＭＳ 明朝" w:hAnsi="ＭＳ 明朝" w:cs="ＭＳ 明朝" w:hint="eastAsia"/>
                <w:kern w:val="0"/>
                <w:szCs w:val="21"/>
              </w:rPr>
              <w:t xml:space="preserve">　</w:t>
            </w:r>
          </w:p>
          <w:p w14:paraId="29FD3F38"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kern w:val="0"/>
                <w:sz w:val="24"/>
              </w:rPr>
            </w:pPr>
            <w:r w:rsidRPr="00F80E69">
              <w:rPr>
                <w:rFonts w:ascii="ＭＳ 明朝" w:hAnsi="ＭＳ 明朝"/>
                <w:kern w:val="0"/>
                <w:szCs w:val="21"/>
              </w:rPr>
              <w:t xml:space="preserve"> </w:t>
            </w:r>
            <w:r w:rsidRPr="00F80E69">
              <w:rPr>
                <w:rFonts w:ascii="ＭＳ 明朝" w:hAnsi="ＭＳ 明朝" w:cs="ＭＳ 明朝" w:hint="eastAsia"/>
                <w:kern w:val="0"/>
                <w:szCs w:val="21"/>
              </w:rPr>
              <w:t>受付時間　　午前９：００～午後５：３０（月～金曜日）</w:t>
            </w:r>
          </w:p>
        </w:tc>
      </w:tr>
      <w:tr w:rsidR="007B0D74" w:rsidRPr="00F80E69" w14:paraId="6B89F7E2" w14:textId="77777777" w:rsidTr="0005129D">
        <w:trPr>
          <w:trHeight w:val="1005"/>
        </w:trPr>
        <w:tc>
          <w:tcPr>
            <w:tcW w:w="3082" w:type="dxa"/>
            <w:tcBorders>
              <w:top w:val="single" w:sz="4" w:space="0" w:color="000000"/>
              <w:left w:val="single" w:sz="4" w:space="0" w:color="000000"/>
              <w:bottom w:val="single" w:sz="4" w:space="0" w:color="000000"/>
              <w:right w:val="single" w:sz="4" w:space="0" w:color="000000"/>
            </w:tcBorders>
            <w:vAlign w:val="center"/>
          </w:tcPr>
          <w:p w14:paraId="094D5A44" w14:textId="77777777" w:rsidR="007B0D74" w:rsidRPr="00F80E69" w:rsidRDefault="007B0D74" w:rsidP="0005129D">
            <w:pPr>
              <w:suppressAutoHyphens/>
              <w:kinsoku w:val="0"/>
              <w:wordWrap w:val="0"/>
              <w:overflowPunct w:val="0"/>
              <w:autoSpaceDE w:val="0"/>
              <w:autoSpaceDN w:val="0"/>
              <w:adjustRightInd w:val="0"/>
              <w:spacing w:line="312" w:lineRule="atLeast"/>
              <w:textAlignment w:val="baseline"/>
              <w:rPr>
                <w:rFonts w:ascii="ＭＳ 明朝" w:hAnsi="Times New Roman"/>
                <w:spacing w:val="2"/>
                <w:kern w:val="0"/>
                <w:szCs w:val="21"/>
              </w:rPr>
            </w:pPr>
            <w:r w:rsidRPr="00F80E69">
              <w:rPr>
                <w:rFonts w:ascii="Times New Roman" w:hAnsi="Times New Roman"/>
                <w:kern w:val="0"/>
                <w:szCs w:val="21"/>
              </w:rPr>
              <w:t xml:space="preserve"> </w:t>
            </w:r>
            <w:r w:rsidRPr="00F80E69">
              <w:rPr>
                <w:rFonts w:ascii="Times New Roman" w:hAnsi="Times New Roman" w:cs="ＭＳ 明朝" w:hint="eastAsia"/>
                <w:kern w:val="0"/>
                <w:szCs w:val="21"/>
              </w:rPr>
              <w:t>和歌山県国民健康保険団体</w:t>
            </w:r>
          </w:p>
          <w:p w14:paraId="778CA65C" w14:textId="77777777" w:rsidR="007B0D74" w:rsidRPr="00F80E69" w:rsidRDefault="007B0D74" w:rsidP="0005129D">
            <w:pPr>
              <w:suppressAutoHyphens/>
              <w:kinsoku w:val="0"/>
              <w:wordWrap w:val="0"/>
              <w:overflowPunct w:val="0"/>
              <w:autoSpaceDE w:val="0"/>
              <w:autoSpaceDN w:val="0"/>
              <w:adjustRightInd w:val="0"/>
              <w:spacing w:line="312" w:lineRule="atLeast"/>
              <w:ind w:firstLineChars="50" w:firstLine="105"/>
              <w:textAlignment w:val="baseline"/>
              <w:rPr>
                <w:rFonts w:ascii="ＭＳ 明朝" w:hAnsi="Times New Roman"/>
                <w:kern w:val="0"/>
                <w:sz w:val="24"/>
              </w:rPr>
            </w:pPr>
            <w:r w:rsidRPr="00F80E69">
              <w:rPr>
                <w:rFonts w:ascii="Times New Roman" w:hAnsi="Times New Roman" w:cs="ＭＳ 明朝" w:hint="eastAsia"/>
                <w:kern w:val="0"/>
                <w:szCs w:val="21"/>
              </w:rPr>
              <w:t>連合会　介護保険課</w:t>
            </w:r>
          </w:p>
        </w:tc>
        <w:tc>
          <w:tcPr>
            <w:tcW w:w="5740" w:type="dxa"/>
            <w:tcBorders>
              <w:top w:val="single" w:sz="4" w:space="0" w:color="000000"/>
              <w:left w:val="single" w:sz="4" w:space="0" w:color="000000"/>
              <w:bottom w:val="single" w:sz="4" w:space="0" w:color="000000"/>
              <w:right w:val="single" w:sz="4" w:space="0" w:color="000000"/>
            </w:tcBorders>
          </w:tcPr>
          <w:p w14:paraId="69D71872"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2"/>
                <w:kern w:val="0"/>
                <w:szCs w:val="21"/>
              </w:rPr>
            </w:pPr>
            <w:r w:rsidRPr="00F80E69">
              <w:rPr>
                <w:rFonts w:ascii="ＭＳ 明朝" w:hAnsi="ＭＳ 明朝"/>
                <w:kern w:val="0"/>
                <w:szCs w:val="21"/>
              </w:rPr>
              <w:t xml:space="preserve"> </w:t>
            </w:r>
            <w:r w:rsidRPr="00F80E69">
              <w:rPr>
                <w:rFonts w:ascii="ＭＳ 明朝" w:hAnsi="ＭＳ 明朝" w:cs="ＭＳ 明朝" w:hint="eastAsia"/>
                <w:kern w:val="0"/>
                <w:szCs w:val="21"/>
              </w:rPr>
              <w:t>所在地　　　和歌山市吹上</w:t>
            </w:r>
            <w:r w:rsidRPr="00F80E69">
              <w:rPr>
                <w:rFonts w:ascii="ＭＳ 明朝" w:hAnsi="ＭＳ 明朝" w:hint="eastAsia"/>
                <w:kern w:val="0"/>
                <w:szCs w:val="21"/>
              </w:rPr>
              <w:t>２</w:t>
            </w:r>
            <w:r w:rsidRPr="00F80E69">
              <w:rPr>
                <w:rFonts w:ascii="ＭＳ 明朝" w:hAnsi="ＭＳ 明朝"/>
                <w:kern w:val="0"/>
                <w:szCs w:val="21"/>
              </w:rPr>
              <w:t>-</w:t>
            </w:r>
            <w:r w:rsidRPr="00F80E69">
              <w:rPr>
                <w:rFonts w:ascii="ＭＳ 明朝" w:hAnsi="ＭＳ 明朝" w:hint="eastAsia"/>
                <w:kern w:val="0"/>
                <w:szCs w:val="21"/>
              </w:rPr>
              <w:t>１</w:t>
            </w:r>
            <w:r w:rsidRPr="00F80E69">
              <w:rPr>
                <w:rFonts w:ascii="ＭＳ 明朝" w:hAnsi="ＭＳ 明朝"/>
                <w:kern w:val="0"/>
                <w:szCs w:val="21"/>
              </w:rPr>
              <w:t>-</w:t>
            </w:r>
            <w:r w:rsidRPr="00F80E69">
              <w:rPr>
                <w:rFonts w:ascii="ＭＳ 明朝" w:hAnsi="ＭＳ 明朝" w:hint="eastAsia"/>
                <w:kern w:val="0"/>
                <w:szCs w:val="21"/>
              </w:rPr>
              <w:t>２２</w:t>
            </w:r>
            <w:r w:rsidRPr="00F80E69">
              <w:rPr>
                <w:rFonts w:ascii="ＭＳ 明朝" w:hAnsi="ＭＳ 明朝" w:cs="ＭＳ 明朝" w:hint="eastAsia"/>
                <w:kern w:val="0"/>
                <w:szCs w:val="21"/>
              </w:rPr>
              <w:t>日赤会館内</w:t>
            </w:r>
          </w:p>
          <w:p w14:paraId="7BD1C585"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2"/>
                <w:kern w:val="0"/>
                <w:szCs w:val="21"/>
              </w:rPr>
            </w:pPr>
            <w:r w:rsidRPr="00F80E69">
              <w:rPr>
                <w:rFonts w:ascii="ＭＳ 明朝" w:hAnsi="ＭＳ 明朝"/>
                <w:kern w:val="0"/>
                <w:szCs w:val="21"/>
              </w:rPr>
              <w:t xml:space="preserve"> </w:t>
            </w:r>
            <w:r w:rsidRPr="00F80E69">
              <w:rPr>
                <w:rFonts w:ascii="ＭＳ 明朝" w:hAnsi="ＭＳ 明朝" w:cs="ＭＳ 明朝" w:hint="eastAsia"/>
                <w:kern w:val="0"/>
                <w:szCs w:val="21"/>
              </w:rPr>
              <w:t xml:space="preserve">電話番号　　</w:t>
            </w:r>
            <w:r w:rsidRPr="00F80E69">
              <w:rPr>
                <w:rFonts w:ascii="ＭＳ 明朝" w:hAnsi="ＭＳ 明朝"/>
                <w:kern w:val="0"/>
                <w:szCs w:val="21"/>
              </w:rPr>
              <w:t xml:space="preserve">073-427-4662  </w:t>
            </w:r>
            <w:r w:rsidRPr="00F80E69">
              <w:rPr>
                <w:rFonts w:ascii="ＭＳ 明朝" w:hAnsi="ＭＳ 明朝" w:cs="ＭＳ 明朝" w:hint="eastAsia"/>
                <w:kern w:val="0"/>
                <w:szCs w:val="21"/>
              </w:rPr>
              <w:t xml:space="preserve">ＦＡＸ番号 </w:t>
            </w:r>
            <w:r w:rsidRPr="00F80E69">
              <w:rPr>
                <w:rFonts w:ascii="ＭＳ 明朝" w:hAnsi="ＭＳ 明朝" w:cs="ＭＳ 明朝"/>
                <w:kern w:val="0"/>
                <w:szCs w:val="21"/>
              </w:rPr>
              <w:t xml:space="preserve"> </w:t>
            </w:r>
            <w:r w:rsidRPr="00F80E69">
              <w:rPr>
                <w:rFonts w:ascii="ＭＳ 明朝" w:hAnsi="ＭＳ 明朝"/>
                <w:kern w:val="0"/>
                <w:szCs w:val="21"/>
              </w:rPr>
              <w:t>073-</w:t>
            </w:r>
            <w:r w:rsidRPr="00F80E69">
              <w:rPr>
                <w:rFonts w:ascii="ＭＳ 明朝" w:hAnsi="ＭＳ 明朝" w:hint="eastAsia"/>
                <w:kern w:val="0"/>
                <w:szCs w:val="21"/>
              </w:rPr>
              <w:t>427</w:t>
            </w:r>
            <w:r w:rsidRPr="00F80E69">
              <w:rPr>
                <w:rFonts w:ascii="ＭＳ 明朝" w:hAnsi="ＭＳ 明朝"/>
                <w:kern w:val="0"/>
                <w:szCs w:val="21"/>
              </w:rPr>
              <w:t>-</w:t>
            </w:r>
            <w:r w:rsidRPr="00F80E69">
              <w:rPr>
                <w:rFonts w:ascii="ＭＳ 明朝" w:hAnsi="ＭＳ 明朝" w:hint="eastAsia"/>
                <w:kern w:val="0"/>
                <w:szCs w:val="21"/>
              </w:rPr>
              <w:t>4664</w:t>
            </w:r>
          </w:p>
          <w:p w14:paraId="3993860A" w14:textId="77777777" w:rsidR="007B0D74" w:rsidRPr="00F80E69" w:rsidRDefault="007B0D74" w:rsidP="0005129D">
            <w:pPr>
              <w:suppressAutoHyphens/>
              <w:kinsoku w:val="0"/>
              <w:wordWrap w:val="0"/>
              <w:overflowPunct w:val="0"/>
              <w:autoSpaceDE w:val="0"/>
              <w:autoSpaceDN w:val="0"/>
              <w:adjustRightInd w:val="0"/>
              <w:spacing w:line="312" w:lineRule="atLeast"/>
              <w:jc w:val="left"/>
              <w:textAlignment w:val="baseline"/>
              <w:rPr>
                <w:rFonts w:ascii="ＭＳ 明朝" w:hAnsi="ＭＳ 明朝"/>
                <w:kern w:val="0"/>
                <w:sz w:val="24"/>
              </w:rPr>
            </w:pPr>
            <w:r w:rsidRPr="00F80E69">
              <w:rPr>
                <w:rFonts w:ascii="ＭＳ 明朝" w:hAnsi="ＭＳ 明朝"/>
                <w:kern w:val="0"/>
                <w:szCs w:val="21"/>
              </w:rPr>
              <w:t xml:space="preserve"> </w:t>
            </w:r>
            <w:r w:rsidRPr="00F80E69">
              <w:rPr>
                <w:rFonts w:ascii="ＭＳ 明朝" w:hAnsi="ＭＳ 明朝" w:cs="ＭＳ 明朝" w:hint="eastAsia"/>
                <w:kern w:val="0"/>
                <w:szCs w:val="21"/>
              </w:rPr>
              <w:t>受付時間　　午前８：３０～午後５：３０（月～金曜日）</w:t>
            </w:r>
          </w:p>
        </w:tc>
      </w:tr>
      <w:bookmarkEnd w:id="0"/>
    </w:tbl>
    <w:p w14:paraId="26F79988" w14:textId="77777777" w:rsidR="007B0D74" w:rsidRPr="00F80E69" w:rsidRDefault="007B0D74">
      <w:pPr>
        <w:rPr>
          <w:b/>
        </w:rPr>
      </w:pPr>
    </w:p>
    <w:p w14:paraId="03C9B6C6" w14:textId="77777777" w:rsidR="00AD5F79" w:rsidRPr="00F80E69" w:rsidRDefault="00AD5F79">
      <w:pPr>
        <w:rPr>
          <w:b/>
        </w:rPr>
      </w:pPr>
      <w:r w:rsidRPr="00F80E69">
        <w:rPr>
          <w:rFonts w:hint="eastAsia"/>
          <w:b/>
        </w:rPr>
        <w:t>８．その他</w:t>
      </w:r>
    </w:p>
    <w:p w14:paraId="6C757E87" w14:textId="77777777" w:rsidR="00AD5F79" w:rsidRPr="00F80E69" w:rsidRDefault="00AD5F79">
      <w:pPr>
        <w:ind w:left="212" w:firstLine="212"/>
      </w:pPr>
      <w:r w:rsidRPr="00F80E69">
        <w:rPr>
          <w:rFonts w:hint="eastAsia"/>
        </w:rPr>
        <w:t>当施設についての詳細は、パンフレットを用意してありますので、ご覧ください。</w:t>
      </w:r>
    </w:p>
    <w:p w14:paraId="7283EE83" w14:textId="77777777" w:rsidR="00AD5F79" w:rsidRPr="00F80E69" w:rsidRDefault="00AD5F79">
      <w:pPr>
        <w:ind w:left="212" w:hanging="212"/>
      </w:pPr>
    </w:p>
    <w:p w14:paraId="4A61FFF7" w14:textId="77777777" w:rsidR="00B11873" w:rsidRPr="00F80E69" w:rsidRDefault="00B11873" w:rsidP="00281443">
      <w:pPr>
        <w:jc w:val="center"/>
      </w:pPr>
    </w:p>
    <w:p w14:paraId="2CA5819F" w14:textId="77777777" w:rsidR="00B11873" w:rsidRPr="00F80E69" w:rsidRDefault="00B11873" w:rsidP="00281443">
      <w:pPr>
        <w:jc w:val="center"/>
      </w:pPr>
    </w:p>
    <w:p w14:paraId="646A70E6" w14:textId="77777777" w:rsidR="00281443" w:rsidRPr="00F80E69" w:rsidRDefault="00281443" w:rsidP="00281443">
      <w:pPr>
        <w:jc w:val="center"/>
      </w:pPr>
      <w:r w:rsidRPr="00F80E69">
        <w:rPr>
          <w:rFonts w:hint="eastAsia"/>
        </w:rPr>
        <w:lastRenderedPageBreak/>
        <w:t>介護</w:t>
      </w:r>
      <w:r w:rsidR="007B0D74" w:rsidRPr="00F80E69">
        <w:rPr>
          <w:rFonts w:hint="eastAsia"/>
        </w:rPr>
        <w:t>老人</w:t>
      </w:r>
      <w:r w:rsidRPr="00F80E69">
        <w:rPr>
          <w:rFonts w:hint="eastAsia"/>
        </w:rPr>
        <w:t>保健施設成華苑　サービスについて</w:t>
      </w:r>
    </w:p>
    <w:p w14:paraId="627A13F9" w14:textId="77777777" w:rsidR="00281443" w:rsidRPr="00F80E69" w:rsidRDefault="00281443" w:rsidP="00281443">
      <w:pPr>
        <w:jc w:val="center"/>
      </w:pPr>
      <w:r w:rsidRPr="00F80E69">
        <w:rPr>
          <w:rFonts w:hint="eastAsia"/>
        </w:rPr>
        <w:t>（令和２年４月１日現在）</w:t>
      </w:r>
    </w:p>
    <w:p w14:paraId="005D314B" w14:textId="77777777" w:rsidR="00281443" w:rsidRPr="00F80E69" w:rsidRDefault="00281443" w:rsidP="00281443">
      <w:r w:rsidRPr="00F80E69">
        <w:rPr>
          <w:rFonts w:hint="eastAsia"/>
        </w:rPr>
        <w:t>１．介護保険証の確認</w:t>
      </w:r>
    </w:p>
    <w:p w14:paraId="1238CB10" w14:textId="77777777" w:rsidR="00281443" w:rsidRPr="00F80E69" w:rsidRDefault="00281443" w:rsidP="00281443">
      <w:pPr>
        <w:ind w:firstLine="426"/>
      </w:pPr>
      <w:r w:rsidRPr="00F80E69">
        <w:rPr>
          <w:rFonts w:hint="eastAsia"/>
        </w:rPr>
        <w:t>ご利用のお申込みに当たり、利用希望者の介護保険証を確認させていただきます。</w:t>
      </w:r>
    </w:p>
    <w:p w14:paraId="27D2DCDD" w14:textId="77777777" w:rsidR="00281443" w:rsidRPr="00F80E69" w:rsidRDefault="00281443" w:rsidP="00281443"/>
    <w:p w14:paraId="5F6FC708" w14:textId="77777777" w:rsidR="00281443" w:rsidRPr="00F80E69" w:rsidRDefault="00281443" w:rsidP="00281443">
      <w:r w:rsidRPr="00F80E69">
        <w:rPr>
          <w:rFonts w:hint="eastAsia"/>
        </w:rPr>
        <w:t>２．介護</w:t>
      </w:r>
      <w:r w:rsidR="007B0D74" w:rsidRPr="00F80E69">
        <w:rPr>
          <w:rFonts w:hint="eastAsia"/>
        </w:rPr>
        <w:t>老人</w:t>
      </w:r>
      <w:r w:rsidRPr="00F80E69">
        <w:rPr>
          <w:rFonts w:hint="eastAsia"/>
        </w:rPr>
        <w:t>保健施設サービス</w:t>
      </w:r>
    </w:p>
    <w:p w14:paraId="5E336B86" w14:textId="77777777" w:rsidR="00281443" w:rsidRPr="00F80E69" w:rsidRDefault="00281443" w:rsidP="00281443">
      <w:pPr>
        <w:ind w:left="210" w:firstLine="216"/>
      </w:pPr>
      <w:r w:rsidRPr="00F80E69">
        <w:rPr>
          <w:rFonts w:hint="eastAsia"/>
        </w:rPr>
        <w:t>当施設でのサービスは、どのような介護サービスを提供すれば家庭に帰っていただける状態になるかという施設サービス計画に基づいて提供されます。この計画は、利用者に関わるあらゆる職種の職員の協議によって作成されますが、その際、ご本人・利用者の後見人、利用者の家族、身元引受人等の希望を十分に取り入れ、また、計画の内容については同意をいただくようになります。</w:t>
      </w:r>
    </w:p>
    <w:p w14:paraId="75B0E9EA" w14:textId="77777777" w:rsidR="00281443" w:rsidRPr="00F80E69" w:rsidRDefault="00281443" w:rsidP="00B05D03">
      <w:pPr>
        <w:ind w:firstLineChars="100" w:firstLine="210"/>
      </w:pPr>
      <w:r w:rsidRPr="00F80E69">
        <w:rPr>
          <w:rFonts w:hint="eastAsia"/>
        </w:rPr>
        <w:t>◇医療：</w:t>
      </w:r>
    </w:p>
    <w:p w14:paraId="1F0AA7FA" w14:textId="77777777" w:rsidR="00281443" w:rsidRPr="00F80E69" w:rsidRDefault="00281443" w:rsidP="00281443">
      <w:pPr>
        <w:ind w:left="630" w:firstLine="221"/>
      </w:pPr>
      <w:r w:rsidRPr="00F80E69">
        <w:rPr>
          <w:rFonts w:hint="eastAsia"/>
        </w:rPr>
        <w:t>介護老人保健施設は入院の必要のない程度の要介護者を対象としていますが、医師・看護職員が常勤していますので、ご利用者の状態に照らして適切な医療・看護を行います。</w:t>
      </w:r>
    </w:p>
    <w:p w14:paraId="76DADFEF" w14:textId="77777777" w:rsidR="00281443" w:rsidRPr="00F80E69" w:rsidRDefault="00281443" w:rsidP="00B05D03">
      <w:pPr>
        <w:ind w:firstLineChars="100" w:firstLine="210"/>
      </w:pPr>
      <w:r w:rsidRPr="00F80E69">
        <w:rPr>
          <w:rFonts w:hint="eastAsia"/>
        </w:rPr>
        <w:t>◇リハビリテーション：</w:t>
      </w:r>
    </w:p>
    <w:p w14:paraId="45CDC3EB" w14:textId="77777777" w:rsidR="00281443" w:rsidRPr="00F80E69" w:rsidRDefault="00281443" w:rsidP="00281443">
      <w:pPr>
        <w:ind w:left="630" w:firstLine="221"/>
      </w:pPr>
      <w:r w:rsidRPr="00F80E69">
        <w:rPr>
          <w:rFonts w:hint="eastAsia"/>
        </w:rPr>
        <w:t>原則としてリハビリテーション室（機能訓練室）にて行いますが、施設内でのすべての活動がリハビリテーション効果を期待したものです。</w:t>
      </w:r>
    </w:p>
    <w:p w14:paraId="01E1DE06" w14:textId="77777777" w:rsidR="00281443" w:rsidRPr="00F80E69" w:rsidRDefault="00281443" w:rsidP="00B05D03">
      <w:pPr>
        <w:ind w:firstLineChars="100" w:firstLine="210"/>
      </w:pPr>
      <w:r w:rsidRPr="00F80E69">
        <w:rPr>
          <w:rFonts w:hint="eastAsia"/>
        </w:rPr>
        <w:t>◇栄養管理：</w:t>
      </w:r>
    </w:p>
    <w:p w14:paraId="510F42E0" w14:textId="77777777" w:rsidR="00281443" w:rsidRPr="00F80E69" w:rsidRDefault="00281443" w:rsidP="00281443">
      <w:pPr>
        <w:ind w:left="630" w:hanging="524"/>
      </w:pPr>
      <w:r w:rsidRPr="00F80E69">
        <w:rPr>
          <w:rFonts w:hint="eastAsia"/>
        </w:rPr>
        <w:t xml:space="preserve">　　　　心身状態の維持・改善の基礎となる栄養管理サービスを提供します。</w:t>
      </w:r>
    </w:p>
    <w:p w14:paraId="51857C25" w14:textId="77777777" w:rsidR="00281443" w:rsidRPr="00F80E69" w:rsidRDefault="00281443" w:rsidP="00281443">
      <w:pPr>
        <w:ind w:left="630" w:firstLine="221"/>
      </w:pPr>
    </w:p>
    <w:p w14:paraId="08F87016" w14:textId="77777777" w:rsidR="00281443" w:rsidRPr="00F80E69" w:rsidRDefault="00281443" w:rsidP="00B05D03">
      <w:pPr>
        <w:ind w:firstLineChars="100" w:firstLine="210"/>
      </w:pPr>
      <w:r w:rsidRPr="00F80E69">
        <w:rPr>
          <w:rFonts w:hint="eastAsia"/>
        </w:rPr>
        <w:t>◇生活サービス：</w:t>
      </w:r>
    </w:p>
    <w:p w14:paraId="3DF0AAE6" w14:textId="77777777" w:rsidR="00281443" w:rsidRPr="00F80E69" w:rsidRDefault="00281443" w:rsidP="00281443">
      <w:pPr>
        <w:pStyle w:val="a7"/>
        <w:ind w:left="567" w:firstLine="284"/>
      </w:pPr>
      <w:r w:rsidRPr="00F80E69">
        <w:rPr>
          <w:rFonts w:hint="eastAsia"/>
        </w:rPr>
        <w:t>当施設入所中も明るく家庭的な雰囲気のもとで生活していただけるよう、常に利用者の立場に立って運営しています。</w:t>
      </w:r>
    </w:p>
    <w:p w14:paraId="54D90827" w14:textId="77777777" w:rsidR="00281443" w:rsidRPr="00F80E69" w:rsidRDefault="00281443" w:rsidP="00281443"/>
    <w:p w14:paraId="251AAEC4" w14:textId="77777777" w:rsidR="00281443" w:rsidRPr="00F80E69" w:rsidRDefault="00281443" w:rsidP="00281443">
      <w:r w:rsidRPr="00F80E69">
        <w:rPr>
          <w:rFonts w:hint="eastAsia"/>
        </w:rPr>
        <w:t>３．利用料金</w:t>
      </w:r>
    </w:p>
    <w:p w14:paraId="0BAF4C94" w14:textId="77777777" w:rsidR="004E0049" w:rsidRPr="00F80E69" w:rsidRDefault="004E0049" w:rsidP="00281443">
      <w:r w:rsidRPr="00F80E69">
        <w:rPr>
          <w:rFonts w:hint="eastAsia"/>
        </w:rPr>
        <w:t>（１）基本料金、加算</w:t>
      </w:r>
      <w:r w:rsidR="0068405C" w:rsidRPr="00F80E69">
        <w:rPr>
          <w:rFonts w:hint="eastAsia"/>
        </w:rPr>
        <w:t>、日用品費、その他実費分などについては別紙料金一覧表を参照</w:t>
      </w:r>
    </w:p>
    <w:p w14:paraId="5F198628" w14:textId="77777777" w:rsidR="00281443" w:rsidRPr="00F80E69" w:rsidRDefault="00281443" w:rsidP="00281443">
      <w:r w:rsidRPr="00F80E69">
        <w:rPr>
          <w:rFonts w:hint="eastAsia"/>
        </w:rPr>
        <w:t>（２）</w:t>
      </w:r>
    </w:p>
    <w:p w14:paraId="713C95CE" w14:textId="77777777" w:rsidR="00281443" w:rsidRPr="00F80E69" w:rsidRDefault="004E0049" w:rsidP="004E0049">
      <w:pPr>
        <w:ind w:left="840" w:hangingChars="400" w:hanging="840"/>
      </w:pPr>
      <w:r w:rsidRPr="00F80E69">
        <w:rPr>
          <w:rFonts w:hint="eastAsia"/>
        </w:rPr>
        <w:t xml:space="preserve">　　①　</w:t>
      </w:r>
      <w:r w:rsidR="00281443" w:rsidRPr="00F80E69">
        <w:rPr>
          <w:rFonts w:hint="eastAsia"/>
        </w:rPr>
        <w:t>食費について負担限度額認定を受けている場合には、認定証に記載されている</w:t>
      </w:r>
      <w:r w:rsidRPr="00F80E69">
        <w:rPr>
          <w:rFonts w:hint="eastAsia"/>
        </w:rPr>
        <w:t>食費の負担限度額が１日にお支払いいただく食費の上限となります。</w:t>
      </w:r>
    </w:p>
    <w:p w14:paraId="3C4BE18B" w14:textId="77777777" w:rsidR="00281443" w:rsidRPr="00F80E69" w:rsidRDefault="00281443" w:rsidP="0068405C">
      <w:pPr>
        <w:ind w:leftChars="200" w:left="840" w:hangingChars="200" w:hanging="420"/>
      </w:pPr>
      <w:r w:rsidRPr="00F80E69">
        <w:rPr>
          <w:rFonts w:hint="eastAsia"/>
        </w:rPr>
        <w:t>②　居住費について負担限度額認定を受けている場合には、認定証に記載されている居住</w:t>
      </w:r>
      <w:r w:rsidR="0068405C" w:rsidRPr="00F80E69">
        <w:rPr>
          <w:rFonts w:hint="eastAsia"/>
        </w:rPr>
        <w:t>費の負担限度額が１日にお支払いいただく居住費の上限となります。</w:t>
      </w:r>
    </w:p>
    <w:p w14:paraId="461865F1" w14:textId="77777777" w:rsidR="00281443" w:rsidRPr="00F80E69" w:rsidRDefault="00281443" w:rsidP="00783D08">
      <w:pPr>
        <w:ind w:leftChars="399" w:left="838"/>
      </w:pPr>
      <w:r w:rsidRPr="00F80E69">
        <w:rPr>
          <w:rFonts w:hint="eastAsia"/>
        </w:rPr>
        <w:t>＊上記①「食費」及び②「居住費」において、国が定める負担限度額段階（第１段階から３段階まで）の利用者の自己負担額については、別途資料（利用者負担説明書）をご覧下さい。</w:t>
      </w:r>
    </w:p>
    <w:p w14:paraId="310B9D3A" w14:textId="77777777" w:rsidR="00281443" w:rsidRPr="00F80E69" w:rsidRDefault="00281443" w:rsidP="00281443"/>
    <w:p w14:paraId="259B8945" w14:textId="77777777" w:rsidR="00281443" w:rsidRPr="00F80E69" w:rsidRDefault="00281443" w:rsidP="00281443">
      <w:r w:rsidRPr="00F80E69">
        <w:rPr>
          <w:rFonts w:hint="eastAsia"/>
        </w:rPr>
        <w:t>（３）支払い方法</w:t>
      </w:r>
    </w:p>
    <w:p w14:paraId="5AEDF5AE" w14:textId="77777777" w:rsidR="00281443" w:rsidRPr="00F80E69" w:rsidRDefault="00281443" w:rsidP="00B05D03">
      <w:pPr>
        <w:ind w:left="426"/>
        <w:rPr>
          <w:rFonts w:asciiTheme="minorEastAsia" w:eastAsiaTheme="minorEastAsia" w:hAnsiTheme="minorEastAsia"/>
        </w:rPr>
      </w:pPr>
      <w:r w:rsidRPr="00F80E69">
        <w:rPr>
          <w:rFonts w:asciiTheme="minorEastAsia" w:eastAsiaTheme="minorEastAsia" w:hAnsiTheme="minorEastAsia" w:hint="eastAsia"/>
        </w:rPr>
        <w:t>・毎月</w:t>
      </w:r>
      <w:r w:rsidR="0068405C" w:rsidRPr="00F80E69">
        <w:rPr>
          <w:rFonts w:asciiTheme="minorEastAsia" w:eastAsiaTheme="minorEastAsia" w:hAnsiTheme="minorEastAsia" w:hint="eastAsia"/>
        </w:rPr>
        <w:t>10</w:t>
      </w:r>
      <w:r w:rsidRPr="00F80E69">
        <w:rPr>
          <w:rFonts w:asciiTheme="minorEastAsia" w:eastAsiaTheme="minorEastAsia" w:hAnsiTheme="minorEastAsia" w:hint="eastAsia"/>
        </w:rPr>
        <w:t>日までに、前月分の請求書を発行しますので、その月の</w:t>
      </w:r>
      <w:r w:rsidR="0068405C" w:rsidRPr="00F80E69">
        <w:rPr>
          <w:rFonts w:asciiTheme="minorEastAsia" w:eastAsiaTheme="minorEastAsia" w:hAnsiTheme="minorEastAsia" w:hint="eastAsia"/>
        </w:rPr>
        <w:t>27</w:t>
      </w:r>
      <w:r w:rsidRPr="00F80E69">
        <w:rPr>
          <w:rFonts w:asciiTheme="minorEastAsia" w:eastAsiaTheme="minorEastAsia" w:hAnsiTheme="minorEastAsia" w:hint="eastAsia"/>
        </w:rPr>
        <w:t>日までにお支払いください。お支払いいただきますと</w:t>
      </w:r>
      <w:r w:rsidR="0068405C" w:rsidRPr="00F80E69">
        <w:rPr>
          <w:rFonts w:asciiTheme="minorEastAsia" w:eastAsiaTheme="minorEastAsia" w:hAnsiTheme="minorEastAsia" w:hint="eastAsia"/>
        </w:rPr>
        <w:t>次月請求書と一緒に</w:t>
      </w:r>
      <w:r w:rsidRPr="00F80E69">
        <w:rPr>
          <w:rFonts w:asciiTheme="minorEastAsia" w:eastAsiaTheme="minorEastAsia" w:hAnsiTheme="minorEastAsia" w:hint="eastAsia"/>
        </w:rPr>
        <w:t>領収書を発行いたします。</w:t>
      </w:r>
    </w:p>
    <w:p w14:paraId="75F6F757" w14:textId="77777777" w:rsidR="00AD5F79" w:rsidRPr="00F80E69" w:rsidRDefault="00281443" w:rsidP="00B05D03">
      <w:pPr>
        <w:ind w:leftChars="200" w:left="420"/>
      </w:pPr>
      <w:r w:rsidRPr="00F80E69">
        <w:rPr>
          <w:rFonts w:asciiTheme="minorEastAsia" w:eastAsiaTheme="minorEastAsia" w:hAnsiTheme="minorEastAsia" w:hint="eastAsia"/>
        </w:rPr>
        <w:t>・お支払い方法は、金融機関口座自動引き落としの方法があります。</w:t>
      </w:r>
      <w:r w:rsidR="0068405C" w:rsidRPr="00F80E69">
        <w:rPr>
          <w:rFonts w:asciiTheme="minorEastAsia" w:eastAsiaTheme="minorEastAsia" w:hAnsiTheme="minorEastAsia" w:hint="eastAsia"/>
        </w:rPr>
        <w:t>ただし、現金、銀行振込をご希望の方については</w:t>
      </w:r>
      <w:r w:rsidRPr="00F80E69">
        <w:rPr>
          <w:rFonts w:asciiTheme="minorEastAsia" w:eastAsiaTheme="minorEastAsia" w:hAnsiTheme="minorEastAsia" w:hint="eastAsia"/>
        </w:rPr>
        <w:t>入所契約時に</w:t>
      </w:r>
      <w:r w:rsidR="0068405C" w:rsidRPr="00F80E69">
        <w:rPr>
          <w:rFonts w:asciiTheme="minorEastAsia" w:eastAsiaTheme="minorEastAsia" w:hAnsiTheme="minorEastAsia" w:hint="eastAsia"/>
        </w:rPr>
        <w:t>ご相談下さい</w:t>
      </w:r>
      <w:r w:rsidRPr="00F80E69">
        <w:rPr>
          <w:rFonts w:asciiTheme="minorEastAsia" w:eastAsiaTheme="minorEastAsia" w:hAnsiTheme="minorEastAsia" w:hint="eastAsia"/>
        </w:rPr>
        <w:t>。</w:t>
      </w:r>
    </w:p>
    <w:p w14:paraId="1E7BAA5C" w14:textId="77777777" w:rsidR="00281443" w:rsidRPr="00F80E69" w:rsidRDefault="00281443" w:rsidP="00281443"/>
    <w:p w14:paraId="094358AD" w14:textId="77777777" w:rsidR="00281443" w:rsidRPr="00F80E69" w:rsidRDefault="00281443" w:rsidP="00281443"/>
    <w:p w14:paraId="77ADA2BC" w14:textId="77777777" w:rsidR="00281443" w:rsidRPr="00F80E69" w:rsidRDefault="00281443" w:rsidP="00281443"/>
    <w:p w14:paraId="5B4907D9" w14:textId="77777777" w:rsidR="00281443" w:rsidRPr="00F80E69" w:rsidRDefault="00281443" w:rsidP="00281443"/>
    <w:p w14:paraId="1BBEEBEC" w14:textId="77777777" w:rsidR="00AD5F79" w:rsidRPr="00F80E69" w:rsidRDefault="00AD5F79">
      <w:pPr>
        <w:spacing w:line="340" w:lineRule="exact"/>
        <w:ind w:left="210" w:hanging="210"/>
        <w:jc w:val="center"/>
        <w:rPr>
          <w:b/>
          <w:bCs/>
          <w:sz w:val="28"/>
          <w:szCs w:val="28"/>
        </w:rPr>
      </w:pPr>
      <w:r w:rsidRPr="00F80E69">
        <w:rPr>
          <w:rFonts w:hint="eastAsia"/>
          <w:b/>
          <w:bCs/>
          <w:sz w:val="28"/>
          <w:szCs w:val="28"/>
        </w:rPr>
        <w:lastRenderedPageBreak/>
        <w:t>個人情報の利用目的</w:t>
      </w:r>
    </w:p>
    <w:p w14:paraId="066D7948" w14:textId="77777777" w:rsidR="00AD5F79" w:rsidRPr="00F80E69" w:rsidRDefault="00AD5F79">
      <w:pPr>
        <w:spacing w:line="340" w:lineRule="exact"/>
        <w:ind w:left="210" w:hanging="210"/>
        <w:jc w:val="center"/>
        <w:rPr>
          <w:sz w:val="28"/>
          <w:szCs w:val="28"/>
        </w:rPr>
      </w:pPr>
    </w:p>
    <w:p w14:paraId="30D269A4" w14:textId="77777777" w:rsidR="00AD5F79" w:rsidRPr="00F80E69" w:rsidRDefault="00AD5F79">
      <w:pPr>
        <w:spacing w:line="340" w:lineRule="exact"/>
        <w:ind w:firstLineChars="100" w:firstLine="210"/>
      </w:pPr>
      <w:r w:rsidRPr="00F80E69">
        <w:rPr>
          <w:rFonts w:hint="eastAsia"/>
        </w:rPr>
        <w:t>介護老人保健施設　成華苑では、利用者の尊厳を守り安全に配慮する施設理念の下、お預かりしている個人情報について、利用目的を以下のとおり定めます。</w:t>
      </w:r>
    </w:p>
    <w:p w14:paraId="132B920C" w14:textId="77777777" w:rsidR="00AD5F79" w:rsidRPr="00F80E69" w:rsidRDefault="00AD5F79">
      <w:pPr>
        <w:spacing w:line="340" w:lineRule="exact"/>
        <w:ind w:firstLineChars="100" w:firstLine="210"/>
      </w:pPr>
    </w:p>
    <w:p w14:paraId="098E8531" w14:textId="77777777" w:rsidR="00AD5F79" w:rsidRPr="00F80E69" w:rsidRDefault="00AD5F79">
      <w:pPr>
        <w:spacing w:line="340" w:lineRule="exact"/>
      </w:pPr>
      <w:r w:rsidRPr="00F80E69">
        <w:rPr>
          <w:rFonts w:hint="eastAsia"/>
        </w:rPr>
        <w:t>【利用者への介護サービスの提供に必要な利用目的】</w:t>
      </w:r>
    </w:p>
    <w:p w14:paraId="3B98706F" w14:textId="77777777" w:rsidR="00AD5F79" w:rsidRPr="00F80E69" w:rsidRDefault="00AD5F79">
      <w:pPr>
        <w:spacing w:line="340" w:lineRule="exact"/>
        <w:ind w:firstLineChars="100" w:firstLine="210"/>
      </w:pPr>
      <w:r w:rsidRPr="00F80E69">
        <w:rPr>
          <w:rFonts w:hint="eastAsia"/>
        </w:rPr>
        <w:t>〔介護老人保健施設内部での利用目的〕</w:t>
      </w:r>
    </w:p>
    <w:p w14:paraId="621E1EAD" w14:textId="77777777" w:rsidR="00AD5F79" w:rsidRPr="00F80E69" w:rsidRDefault="00AD5F79">
      <w:pPr>
        <w:spacing w:line="340" w:lineRule="exact"/>
        <w:ind w:left="720"/>
      </w:pPr>
      <w:r w:rsidRPr="00F80E69">
        <w:rPr>
          <w:rFonts w:hint="eastAsia"/>
        </w:rPr>
        <w:t>・当施設が利用者等に提供する介護サービス</w:t>
      </w:r>
    </w:p>
    <w:p w14:paraId="388BB036" w14:textId="77777777" w:rsidR="00AD5F79" w:rsidRPr="00F80E69" w:rsidRDefault="00AD5F79">
      <w:pPr>
        <w:spacing w:line="340" w:lineRule="exact"/>
        <w:ind w:left="720"/>
      </w:pPr>
      <w:r w:rsidRPr="00F80E69">
        <w:rPr>
          <w:rFonts w:hint="eastAsia"/>
        </w:rPr>
        <w:t>・介護保険事務</w:t>
      </w:r>
    </w:p>
    <w:p w14:paraId="61F3C787" w14:textId="77777777" w:rsidR="00AD5F79" w:rsidRPr="00F80E69" w:rsidRDefault="00AD5F79">
      <w:pPr>
        <w:spacing w:line="340" w:lineRule="exact"/>
        <w:ind w:left="720"/>
      </w:pPr>
      <w:r w:rsidRPr="00F80E69">
        <w:rPr>
          <w:rFonts w:hint="eastAsia"/>
        </w:rPr>
        <w:t>・介護サービスの利用者に係る当施設の管理運営業務のうち</w:t>
      </w:r>
    </w:p>
    <w:p w14:paraId="603A83EC" w14:textId="77777777" w:rsidR="00AD5F79" w:rsidRPr="00F80E69" w:rsidRDefault="00AD5F79">
      <w:pPr>
        <w:spacing w:line="340" w:lineRule="exact"/>
        <w:ind w:left="720"/>
      </w:pPr>
      <w:r w:rsidRPr="00F80E69">
        <w:rPr>
          <w:rFonts w:hint="eastAsia"/>
        </w:rPr>
        <w:t xml:space="preserve">　－入退所等の管理</w:t>
      </w:r>
    </w:p>
    <w:p w14:paraId="3FE3D491" w14:textId="77777777" w:rsidR="00AD5F79" w:rsidRPr="00F80E69" w:rsidRDefault="00AD5F79">
      <w:pPr>
        <w:spacing w:line="340" w:lineRule="exact"/>
        <w:ind w:left="720"/>
      </w:pPr>
      <w:r w:rsidRPr="00F80E69">
        <w:rPr>
          <w:rFonts w:hint="eastAsia"/>
        </w:rPr>
        <w:t xml:space="preserve">　－会計・経理</w:t>
      </w:r>
    </w:p>
    <w:p w14:paraId="225EA4BB" w14:textId="77777777" w:rsidR="00AD5F79" w:rsidRPr="00F80E69" w:rsidRDefault="00AD5F79">
      <w:pPr>
        <w:spacing w:line="340" w:lineRule="exact"/>
        <w:ind w:left="720"/>
      </w:pPr>
      <w:r w:rsidRPr="00F80E69">
        <w:rPr>
          <w:rFonts w:hint="eastAsia"/>
        </w:rPr>
        <w:t xml:space="preserve">　－事故等の報告</w:t>
      </w:r>
    </w:p>
    <w:p w14:paraId="23E25C8C" w14:textId="77777777" w:rsidR="00AD5F79" w:rsidRPr="00F80E69" w:rsidRDefault="00AD5F79">
      <w:pPr>
        <w:spacing w:line="340" w:lineRule="exact"/>
        <w:ind w:left="720"/>
      </w:pPr>
      <w:r w:rsidRPr="00F80E69">
        <w:rPr>
          <w:rFonts w:hint="eastAsia"/>
        </w:rPr>
        <w:t xml:space="preserve">　－当該利用者の介護・医療サービスの向上</w:t>
      </w:r>
    </w:p>
    <w:p w14:paraId="3E052CB1" w14:textId="77777777" w:rsidR="00AD5F79" w:rsidRPr="00F80E69" w:rsidRDefault="00AD5F79">
      <w:pPr>
        <w:spacing w:line="340" w:lineRule="exact"/>
        <w:ind w:firstLineChars="100" w:firstLine="210"/>
      </w:pPr>
      <w:r w:rsidRPr="00F80E69">
        <w:rPr>
          <w:rFonts w:hint="eastAsia"/>
        </w:rPr>
        <w:t>〔他の事業者等への情報提供を伴う利用目的〕</w:t>
      </w:r>
    </w:p>
    <w:p w14:paraId="6790673A" w14:textId="77777777" w:rsidR="00AD5F79" w:rsidRPr="00F80E69" w:rsidRDefault="00AD5F79">
      <w:pPr>
        <w:spacing w:line="340" w:lineRule="exact"/>
        <w:ind w:leftChars="188" w:left="395" w:firstLineChars="100" w:firstLine="210"/>
      </w:pPr>
      <w:r w:rsidRPr="00F80E69">
        <w:rPr>
          <w:rFonts w:hint="eastAsia"/>
        </w:rPr>
        <w:t>・当施設が利用者等に提供する介護サービスのうち</w:t>
      </w:r>
    </w:p>
    <w:p w14:paraId="29D50F9D" w14:textId="77777777" w:rsidR="00AD5F79" w:rsidRPr="00F80E69" w:rsidRDefault="00AD5F79">
      <w:pPr>
        <w:spacing w:line="340" w:lineRule="exact"/>
        <w:ind w:leftChars="300" w:left="1103" w:hangingChars="225" w:hanging="473"/>
      </w:pPr>
      <w:r w:rsidRPr="00F80E69">
        <w:rPr>
          <w:rFonts w:hint="eastAsia"/>
        </w:rPr>
        <w:t xml:space="preserve">　－利用者に居宅サービスを提供する他の居宅サービス事業者や居宅介護支</w:t>
      </w:r>
    </w:p>
    <w:p w14:paraId="6DC4B0F5" w14:textId="77777777" w:rsidR="00AD5F79" w:rsidRPr="00F80E69" w:rsidRDefault="00AD5F79">
      <w:pPr>
        <w:spacing w:line="340" w:lineRule="exact"/>
        <w:ind w:leftChars="500" w:left="1103" w:hangingChars="25" w:hanging="53"/>
      </w:pPr>
      <w:r w:rsidRPr="00F80E69">
        <w:rPr>
          <w:rFonts w:hint="eastAsia"/>
        </w:rPr>
        <w:t>援事業所等との連携（サービス担当者会議等）、</w:t>
      </w:r>
      <w:r w:rsidRPr="00F80E69">
        <w:rPr>
          <w:rFonts w:hint="eastAsia"/>
        </w:rPr>
        <w:t xml:space="preserve"> </w:t>
      </w:r>
      <w:r w:rsidRPr="00F80E69">
        <w:rPr>
          <w:rFonts w:hint="eastAsia"/>
        </w:rPr>
        <w:t>照会への回答</w:t>
      </w:r>
    </w:p>
    <w:p w14:paraId="2DC58650" w14:textId="77777777" w:rsidR="00AD5F79" w:rsidRPr="00F80E69" w:rsidRDefault="00AD5F79">
      <w:pPr>
        <w:spacing w:line="340" w:lineRule="exact"/>
        <w:ind w:leftChars="288" w:left="815" w:hangingChars="100" w:hanging="210"/>
      </w:pPr>
      <w:r w:rsidRPr="00F80E69">
        <w:rPr>
          <w:rFonts w:hint="eastAsia"/>
        </w:rPr>
        <w:t xml:space="preserve">　－利用者の診療等に当たり、外部の医師等の意見・助言を求める場合</w:t>
      </w:r>
    </w:p>
    <w:p w14:paraId="0DBE86B4" w14:textId="77777777" w:rsidR="00AD5F79" w:rsidRPr="00F80E69" w:rsidRDefault="00AD5F79">
      <w:pPr>
        <w:spacing w:line="340" w:lineRule="exact"/>
        <w:ind w:leftChars="288" w:left="815" w:hangingChars="100" w:hanging="210"/>
      </w:pPr>
      <w:r w:rsidRPr="00F80E69">
        <w:rPr>
          <w:rFonts w:hint="eastAsia"/>
        </w:rPr>
        <w:t xml:space="preserve">　－検体検査業務の委託その他の業務委託</w:t>
      </w:r>
    </w:p>
    <w:p w14:paraId="6142607C" w14:textId="77777777" w:rsidR="00AD5F79" w:rsidRPr="00F80E69" w:rsidRDefault="00AD5F79">
      <w:pPr>
        <w:spacing w:line="340" w:lineRule="exact"/>
        <w:ind w:leftChars="288" w:left="815" w:hangingChars="100" w:hanging="210"/>
      </w:pPr>
      <w:r w:rsidRPr="00F80E69">
        <w:rPr>
          <w:rFonts w:hint="eastAsia"/>
        </w:rPr>
        <w:t xml:space="preserve">　－家族等への心身の状況説明</w:t>
      </w:r>
    </w:p>
    <w:p w14:paraId="4A7C5E9F" w14:textId="77777777" w:rsidR="00AD5F79" w:rsidRPr="00F80E69" w:rsidRDefault="00AD5F79">
      <w:pPr>
        <w:spacing w:line="340" w:lineRule="exact"/>
        <w:ind w:leftChars="288" w:left="605"/>
      </w:pPr>
      <w:r w:rsidRPr="00F80E69">
        <w:rPr>
          <w:rFonts w:hint="eastAsia"/>
        </w:rPr>
        <w:t>・介護保険事務のうち</w:t>
      </w:r>
    </w:p>
    <w:p w14:paraId="2046D0FB" w14:textId="77777777" w:rsidR="00AD5F79" w:rsidRPr="00F80E69" w:rsidRDefault="00AD5F79">
      <w:pPr>
        <w:spacing w:line="340" w:lineRule="exact"/>
        <w:ind w:leftChars="288" w:left="605"/>
      </w:pPr>
      <w:r w:rsidRPr="00F80E69">
        <w:rPr>
          <w:rFonts w:hint="eastAsia"/>
        </w:rPr>
        <w:t xml:space="preserve">　－保険事務の委託</w:t>
      </w:r>
    </w:p>
    <w:p w14:paraId="57CBF124" w14:textId="77777777" w:rsidR="00AD5F79" w:rsidRPr="00F80E69" w:rsidRDefault="00AD5F79">
      <w:pPr>
        <w:spacing w:line="340" w:lineRule="exact"/>
        <w:ind w:leftChars="288" w:left="605"/>
      </w:pPr>
      <w:r w:rsidRPr="00F80E69">
        <w:rPr>
          <w:rFonts w:hint="eastAsia"/>
        </w:rPr>
        <w:t xml:space="preserve">　－審査支払機関へのレセプトの提出</w:t>
      </w:r>
    </w:p>
    <w:p w14:paraId="45EEE89D" w14:textId="77777777" w:rsidR="00AD5F79" w:rsidRPr="00F80E69" w:rsidRDefault="00AD5F79">
      <w:pPr>
        <w:spacing w:line="340" w:lineRule="exact"/>
        <w:ind w:leftChars="288" w:left="605"/>
      </w:pPr>
      <w:r w:rsidRPr="00F80E69">
        <w:rPr>
          <w:rFonts w:hint="eastAsia"/>
        </w:rPr>
        <w:t xml:space="preserve">　－審査支払機関又は保険者からの照会への回答</w:t>
      </w:r>
    </w:p>
    <w:p w14:paraId="795EB682" w14:textId="77777777" w:rsidR="00AD5F79" w:rsidRPr="00F80E69" w:rsidRDefault="00AD5F79">
      <w:pPr>
        <w:spacing w:line="340" w:lineRule="exact"/>
        <w:ind w:leftChars="288" w:left="605"/>
      </w:pPr>
      <w:r w:rsidRPr="00F80E69">
        <w:rPr>
          <w:rFonts w:hint="eastAsia"/>
        </w:rPr>
        <w:t>・損害賠償保険などに係る保険会社等への相談又は届出等</w:t>
      </w:r>
    </w:p>
    <w:p w14:paraId="418C9382" w14:textId="77777777" w:rsidR="00AD5F79" w:rsidRPr="00F80E69" w:rsidRDefault="00AD5F79">
      <w:pPr>
        <w:spacing w:line="340" w:lineRule="exact"/>
        <w:ind w:leftChars="188" w:left="605" w:hangingChars="100" w:hanging="210"/>
      </w:pPr>
    </w:p>
    <w:p w14:paraId="4903CCD9" w14:textId="77777777" w:rsidR="00AD5F79" w:rsidRPr="00F80E69" w:rsidRDefault="00AD5F79">
      <w:pPr>
        <w:spacing w:line="340" w:lineRule="exact"/>
      </w:pPr>
      <w:r w:rsidRPr="00F80E69">
        <w:rPr>
          <w:rFonts w:hint="eastAsia"/>
        </w:rPr>
        <w:t>【上記以外の利用目的】</w:t>
      </w:r>
    </w:p>
    <w:p w14:paraId="31D68CE1" w14:textId="77777777" w:rsidR="00AD5F79" w:rsidRPr="00F80E69" w:rsidRDefault="00AD5F79">
      <w:pPr>
        <w:spacing w:line="340" w:lineRule="exact"/>
        <w:ind w:firstLineChars="100" w:firstLine="210"/>
      </w:pPr>
      <w:r w:rsidRPr="00F80E69">
        <w:rPr>
          <w:rFonts w:hint="eastAsia"/>
        </w:rPr>
        <w:t>〔当施設の内部での利用に係る利用目的〕</w:t>
      </w:r>
    </w:p>
    <w:p w14:paraId="0EE76ABC" w14:textId="77777777" w:rsidR="00AD5F79" w:rsidRPr="00F80E69" w:rsidRDefault="00AD5F79">
      <w:pPr>
        <w:spacing w:line="340" w:lineRule="exact"/>
        <w:ind w:firstLineChars="300" w:firstLine="630"/>
      </w:pPr>
      <w:r w:rsidRPr="00F80E69">
        <w:rPr>
          <w:rFonts w:hint="eastAsia"/>
        </w:rPr>
        <w:t>・当施設の管理運営業務のうち</w:t>
      </w:r>
    </w:p>
    <w:p w14:paraId="5EF65D5A" w14:textId="77777777" w:rsidR="00AD5F79" w:rsidRPr="00F80E69" w:rsidRDefault="00AD5F79">
      <w:pPr>
        <w:spacing w:line="340" w:lineRule="exact"/>
        <w:ind w:leftChars="288" w:left="605"/>
      </w:pPr>
      <w:r w:rsidRPr="00F80E69">
        <w:rPr>
          <w:rFonts w:hint="eastAsia"/>
        </w:rPr>
        <w:t xml:space="preserve">　－医療・介護サービスや業務の維持・改善のための基礎資料</w:t>
      </w:r>
    </w:p>
    <w:p w14:paraId="2C68223C" w14:textId="77777777" w:rsidR="00AD5F79" w:rsidRPr="00F80E69" w:rsidRDefault="00AD5F79">
      <w:pPr>
        <w:spacing w:line="340" w:lineRule="exact"/>
        <w:ind w:leftChars="288" w:left="605"/>
      </w:pPr>
      <w:r w:rsidRPr="00F80E69">
        <w:rPr>
          <w:rFonts w:hint="eastAsia"/>
        </w:rPr>
        <w:t xml:space="preserve">　－当施設において行われる学生の実習への協力</w:t>
      </w:r>
    </w:p>
    <w:p w14:paraId="31F617C9" w14:textId="77777777" w:rsidR="00AD5F79" w:rsidRPr="00F80E69" w:rsidRDefault="00AD5F79">
      <w:pPr>
        <w:spacing w:line="340" w:lineRule="exact"/>
        <w:ind w:leftChars="288" w:left="605"/>
      </w:pPr>
      <w:r w:rsidRPr="00F80E69">
        <w:rPr>
          <w:rFonts w:hint="eastAsia"/>
        </w:rPr>
        <w:t xml:space="preserve">　－当施設において行われる事例研究</w:t>
      </w:r>
    </w:p>
    <w:p w14:paraId="48FB5881" w14:textId="77777777" w:rsidR="00AD5F79" w:rsidRPr="00F80E69" w:rsidRDefault="00AD5F79">
      <w:pPr>
        <w:spacing w:line="340" w:lineRule="exact"/>
        <w:ind w:firstLineChars="100" w:firstLine="210"/>
      </w:pPr>
      <w:r w:rsidRPr="00F80E69">
        <w:rPr>
          <w:rFonts w:hint="eastAsia"/>
        </w:rPr>
        <w:t>〔他の事業者等への情報提供に係る利用目的〕</w:t>
      </w:r>
    </w:p>
    <w:p w14:paraId="6D7F2893" w14:textId="77777777" w:rsidR="00AD5F79" w:rsidRPr="00F80E69" w:rsidRDefault="00AD5F79">
      <w:pPr>
        <w:spacing w:line="340" w:lineRule="exact"/>
        <w:ind w:firstLineChars="300" w:firstLine="630"/>
      </w:pPr>
      <w:r w:rsidRPr="00F80E69">
        <w:rPr>
          <w:rFonts w:hint="eastAsia"/>
        </w:rPr>
        <w:t>・当施設の管理運営業務のうち</w:t>
      </w:r>
    </w:p>
    <w:p w14:paraId="424475D4" w14:textId="77777777" w:rsidR="00AD5F79" w:rsidRPr="00F80E69" w:rsidRDefault="00AD5F79">
      <w:pPr>
        <w:spacing w:line="340" w:lineRule="exact"/>
        <w:ind w:leftChars="288" w:left="605"/>
      </w:pPr>
      <w:r w:rsidRPr="00F80E69">
        <w:rPr>
          <w:rFonts w:hint="eastAsia"/>
        </w:rPr>
        <w:t xml:space="preserve">　－外部監査機関への情報提供</w:t>
      </w:r>
    </w:p>
    <w:p w14:paraId="57692B8B" w14:textId="77777777" w:rsidR="002B2192" w:rsidRPr="00F80E69" w:rsidRDefault="002B2192">
      <w:pPr>
        <w:pStyle w:val="a3"/>
        <w:jc w:val="center"/>
      </w:pPr>
    </w:p>
    <w:p w14:paraId="78B8520D" w14:textId="77777777" w:rsidR="002B2192" w:rsidRPr="00F80E69" w:rsidRDefault="002B2192">
      <w:pPr>
        <w:pStyle w:val="a3"/>
        <w:jc w:val="center"/>
      </w:pPr>
    </w:p>
    <w:p w14:paraId="5230C5C4" w14:textId="77777777" w:rsidR="00AD5F79" w:rsidRPr="00F80E69" w:rsidRDefault="00AD5F79" w:rsidP="002B2192">
      <w:pPr>
        <w:pStyle w:val="a3"/>
        <w:jc w:val="center"/>
        <w:rPr>
          <w:b/>
          <w:sz w:val="40"/>
        </w:rPr>
      </w:pPr>
      <w:r w:rsidRPr="00F80E69">
        <w:rPr>
          <w:rFonts w:hint="eastAsia"/>
          <w:b/>
          <w:snapToGrid w:val="0"/>
          <w:sz w:val="40"/>
        </w:rPr>
        <w:lastRenderedPageBreak/>
        <w:t>介護老人保健施設</w:t>
      </w:r>
      <w:r w:rsidR="00446DE2" w:rsidRPr="00F80E69">
        <w:rPr>
          <w:rFonts w:hint="eastAsia"/>
          <w:b/>
          <w:snapToGrid w:val="0"/>
          <w:sz w:val="40"/>
        </w:rPr>
        <w:t xml:space="preserve">　成華苑</w:t>
      </w:r>
    </w:p>
    <w:p w14:paraId="341FD296" w14:textId="77777777" w:rsidR="00AD5F79" w:rsidRPr="00F80E69" w:rsidRDefault="00446DE2" w:rsidP="00446DE2">
      <w:pPr>
        <w:pStyle w:val="a3"/>
        <w:ind w:firstLineChars="700" w:firstLine="2811"/>
        <w:rPr>
          <w:b/>
          <w:snapToGrid w:val="0"/>
          <w:sz w:val="40"/>
        </w:rPr>
      </w:pPr>
      <w:r w:rsidRPr="00F80E69">
        <w:rPr>
          <w:rFonts w:hint="eastAsia"/>
          <w:b/>
          <w:snapToGrid w:val="0"/>
          <w:sz w:val="40"/>
        </w:rPr>
        <w:t>入所利用同意書</w:t>
      </w:r>
    </w:p>
    <w:p w14:paraId="43DE8AED" w14:textId="77777777" w:rsidR="00446DE2" w:rsidRPr="00F80E69" w:rsidRDefault="00446DE2" w:rsidP="00446DE2">
      <w:pPr>
        <w:pStyle w:val="a3"/>
        <w:ind w:firstLineChars="700" w:firstLine="1470"/>
      </w:pPr>
    </w:p>
    <w:p w14:paraId="4B84760C" w14:textId="77777777" w:rsidR="00AD5F79" w:rsidRPr="00F80E69" w:rsidRDefault="00AD5F79">
      <w:pPr>
        <w:pStyle w:val="a3"/>
        <w:ind w:firstLine="212"/>
      </w:pPr>
      <w:r w:rsidRPr="00F80E69">
        <w:rPr>
          <w:rFonts w:hint="eastAsia"/>
        </w:rPr>
        <w:t>介護老人保健施設　成華苑を入所利用するにあたり、介護老人保健施設入所利用</w:t>
      </w:r>
      <w:r w:rsidR="00225B4F" w:rsidRPr="00F80E69">
        <w:rPr>
          <w:rFonts w:hint="eastAsia"/>
        </w:rPr>
        <w:t>契約</w:t>
      </w:r>
      <w:r w:rsidRPr="00F80E69">
        <w:rPr>
          <w:rFonts w:hint="eastAsia"/>
        </w:rPr>
        <w:t>及び</w:t>
      </w:r>
      <w:r w:rsidR="008213BE" w:rsidRPr="00F80E69">
        <w:rPr>
          <w:rFonts w:hint="eastAsia"/>
        </w:rPr>
        <w:t>重要事項説明書</w:t>
      </w:r>
      <w:r w:rsidRPr="00F80E69">
        <w:rPr>
          <w:rFonts w:hint="eastAsia"/>
        </w:rPr>
        <w:t>を受領し、これらの内容に関して、担当者による説明を受け、これらを十分に理解した上で同意します。</w:t>
      </w:r>
    </w:p>
    <w:p w14:paraId="33B17CEE" w14:textId="77777777" w:rsidR="00AD5F79" w:rsidRPr="00F80E69" w:rsidRDefault="00AD5F79">
      <w:pPr>
        <w:pStyle w:val="a3"/>
      </w:pPr>
    </w:p>
    <w:p w14:paraId="3B1296BF" w14:textId="77777777" w:rsidR="00AD5F79" w:rsidRPr="00F80E69" w:rsidRDefault="00B40E29" w:rsidP="00F81D59">
      <w:pPr>
        <w:pStyle w:val="a3"/>
        <w:ind w:firstLineChars="100" w:firstLine="210"/>
      </w:pPr>
      <w:r w:rsidRPr="00F80E69">
        <w:rPr>
          <w:rFonts w:hint="eastAsia"/>
        </w:rPr>
        <w:t>令和</w:t>
      </w:r>
      <w:r w:rsidR="00F81D59" w:rsidRPr="00F80E69">
        <w:rPr>
          <w:rFonts w:hint="eastAsia"/>
        </w:rPr>
        <w:t xml:space="preserve">　</w:t>
      </w:r>
      <w:r w:rsidR="00B80A43" w:rsidRPr="00F80E69">
        <w:rPr>
          <w:rFonts w:hint="eastAsia"/>
        </w:rPr>
        <w:t xml:space="preserve">　</w:t>
      </w:r>
      <w:r w:rsidR="00F81D59" w:rsidRPr="00F80E69">
        <w:rPr>
          <w:rFonts w:hint="eastAsia"/>
        </w:rPr>
        <w:t xml:space="preserve">　</w:t>
      </w:r>
      <w:r w:rsidR="00AD5F79" w:rsidRPr="00F80E69">
        <w:rPr>
          <w:rFonts w:hint="eastAsia"/>
        </w:rPr>
        <w:t>年</w:t>
      </w:r>
      <w:r w:rsidR="00F81D59" w:rsidRPr="00F80E69">
        <w:rPr>
          <w:rFonts w:hint="eastAsia"/>
        </w:rPr>
        <w:t xml:space="preserve">　　</w:t>
      </w:r>
      <w:r w:rsidR="00B80A43" w:rsidRPr="00F80E69">
        <w:rPr>
          <w:rFonts w:hint="eastAsia"/>
        </w:rPr>
        <w:t xml:space="preserve">　</w:t>
      </w:r>
      <w:r w:rsidR="00AD5F79" w:rsidRPr="00F80E69">
        <w:rPr>
          <w:rFonts w:hint="eastAsia"/>
        </w:rPr>
        <w:t>月</w:t>
      </w:r>
      <w:r w:rsidR="00F81D59" w:rsidRPr="00F80E69">
        <w:rPr>
          <w:rFonts w:hint="eastAsia"/>
        </w:rPr>
        <w:t xml:space="preserve">　</w:t>
      </w:r>
      <w:r w:rsidR="00B80A43" w:rsidRPr="00F80E69">
        <w:rPr>
          <w:rFonts w:hint="eastAsia"/>
        </w:rPr>
        <w:t xml:space="preserve">　　</w:t>
      </w:r>
      <w:r w:rsidR="00AD5F79" w:rsidRPr="00F80E69">
        <w:rPr>
          <w:rFonts w:hint="eastAsia"/>
        </w:rPr>
        <w:t>日</w:t>
      </w:r>
    </w:p>
    <w:p w14:paraId="532DE086" w14:textId="77777777" w:rsidR="00AD5F79" w:rsidRPr="00F80E69" w:rsidRDefault="00AD5F79">
      <w:pPr>
        <w:pStyle w:val="a3"/>
      </w:pPr>
    </w:p>
    <w:p w14:paraId="220B44EE" w14:textId="77777777" w:rsidR="00AD5F79" w:rsidRPr="00F80E69" w:rsidRDefault="00AD5F79" w:rsidP="00F81D59">
      <w:pPr>
        <w:pStyle w:val="a3"/>
        <w:ind w:leftChars="1600" w:left="3360" w:firstLineChars="200" w:firstLine="420"/>
      </w:pPr>
      <w:r w:rsidRPr="00F80E69">
        <w:rPr>
          <w:rFonts w:hint="eastAsia"/>
        </w:rPr>
        <w:t>＜利用者＞</w:t>
      </w:r>
    </w:p>
    <w:p w14:paraId="2560268B" w14:textId="77777777" w:rsidR="00AD5F79" w:rsidRPr="00F80E69" w:rsidRDefault="00AD5F79">
      <w:pPr>
        <w:pStyle w:val="a3"/>
        <w:ind w:left="3922"/>
      </w:pPr>
      <w:r w:rsidRPr="00F80E69">
        <w:rPr>
          <w:rFonts w:hint="eastAsia"/>
        </w:rPr>
        <w:t>住　　所</w:t>
      </w:r>
    </w:p>
    <w:p w14:paraId="74B3724B" w14:textId="77777777" w:rsidR="00F81D59" w:rsidRPr="00F80E69" w:rsidRDefault="00F81D59">
      <w:pPr>
        <w:pStyle w:val="a3"/>
        <w:ind w:left="3922"/>
      </w:pPr>
    </w:p>
    <w:p w14:paraId="2334923F" w14:textId="77777777" w:rsidR="00AD5F79" w:rsidRPr="00F80E69" w:rsidRDefault="00AD5F79">
      <w:pPr>
        <w:pStyle w:val="a3"/>
        <w:ind w:left="3922"/>
      </w:pPr>
      <w:r w:rsidRPr="00F80E69">
        <w:rPr>
          <w:rFonts w:hint="eastAsia"/>
        </w:rPr>
        <w:t>氏　　名　　　　　　　　　　　　　　　印</w:t>
      </w:r>
    </w:p>
    <w:p w14:paraId="32DB3D0D" w14:textId="77777777" w:rsidR="00AD5F79" w:rsidRPr="00F80E69" w:rsidRDefault="00AD5F79">
      <w:pPr>
        <w:pStyle w:val="a3"/>
        <w:ind w:left="3922"/>
      </w:pPr>
    </w:p>
    <w:p w14:paraId="1FC1DE1D" w14:textId="77777777" w:rsidR="00AD5F79" w:rsidRPr="00F80E69" w:rsidRDefault="00AD5F79" w:rsidP="00F81D59">
      <w:pPr>
        <w:pStyle w:val="a3"/>
        <w:ind w:firstLineChars="1800" w:firstLine="3780"/>
      </w:pPr>
      <w:r w:rsidRPr="00F80E69">
        <w:rPr>
          <w:rFonts w:hint="eastAsia"/>
        </w:rPr>
        <w:t>＜</w:t>
      </w:r>
      <w:r w:rsidR="0068405C" w:rsidRPr="00F80E69">
        <w:rPr>
          <w:rFonts w:hint="eastAsia"/>
        </w:rPr>
        <w:t>利用者の身元引受人</w:t>
      </w:r>
      <w:r w:rsidRPr="00F80E69">
        <w:rPr>
          <w:rFonts w:hint="eastAsia"/>
        </w:rPr>
        <w:t>＞</w:t>
      </w:r>
    </w:p>
    <w:p w14:paraId="6B72AF76" w14:textId="77777777" w:rsidR="00AD5F79" w:rsidRPr="00F80E69" w:rsidRDefault="00AD5F79">
      <w:pPr>
        <w:pStyle w:val="a3"/>
        <w:ind w:left="3922"/>
      </w:pPr>
      <w:r w:rsidRPr="00F80E69">
        <w:rPr>
          <w:rFonts w:hint="eastAsia"/>
        </w:rPr>
        <w:t>住　　所</w:t>
      </w:r>
    </w:p>
    <w:p w14:paraId="29C23329" w14:textId="77777777" w:rsidR="00F81D59" w:rsidRPr="00F80E69" w:rsidRDefault="00F81D59">
      <w:pPr>
        <w:pStyle w:val="a3"/>
        <w:ind w:left="3922"/>
      </w:pPr>
    </w:p>
    <w:p w14:paraId="1A3177F3" w14:textId="77777777" w:rsidR="00AD5F79" w:rsidRPr="00F80E69" w:rsidRDefault="00AD5F79">
      <w:pPr>
        <w:pStyle w:val="a3"/>
        <w:ind w:left="3922"/>
      </w:pPr>
      <w:r w:rsidRPr="00F80E69">
        <w:rPr>
          <w:rFonts w:hint="eastAsia"/>
        </w:rPr>
        <w:t>氏　　名　　　　　　　　　　　　　　　印</w:t>
      </w:r>
    </w:p>
    <w:p w14:paraId="76D366C3" w14:textId="77777777" w:rsidR="00AD5F79" w:rsidRPr="00F80E69" w:rsidRDefault="00AD5F79">
      <w:pPr>
        <w:pStyle w:val="a3"/>
      </w:pPr>
      <w:r w:rsidRPr="00F80E69">
        <w:rPr>
          <w:rFonts w:hint="eastAsia"/>
        </w:rPr>
        <w:t>介護老人保健施設　成華苑</w:t>
      </w:r>
    </w:p>
    <w:p w14:paraId="271A3D9A" w14:textId="1857A4E8" w:rsidR="00AD5F79" w:rsidRPr="00F80E69" w:rsidRDefault="00AD5F79">
      <w:pPr>
        <w:pStyle w:val="a3"/>
      </w:pPr>
      <w:r w:rsidRPr="00F80E69">
        <w:rPr>
          <w:rFonts w:hint="eastAsia"/>
        </w:rPr>
        <w:t xml:space="preserve">管理者　</w:t>
      </w:r>
      <w:r w:rsidR="001E68BA" w:rsidRPr="001E68BA">
        <w:rPr>
          <w:rFonts w:hint="eastAsia"/>
          <w:color w:val="EE0000"/>
        </w:rPr>
        <w:t>前納　博</w:t>
      </w:r>
      <w:r w:rsidR="00186D9A" w:rsidRPr="00F80E69">
        <w:rPr>
          <w:rFonts w:hint="eastAsia"/>
        </w:rPr>
        <w:t xml:space="preserve">　　殿</w:t>
      </w:r>
    </w:p>
    <w:p w14:paraId="34BA130A" w14:textId="77777777" w:rsidR="00AD5F79" w:rsidRPr="00F80E69" w:rsidRDefault="00AD5F79">
      <w:pPr>
        <w:pStyle w:val="a3"/>
      </w:pPr>
    </w:p>
    <w:p w14:paraId="61793528" w14:textId="77777777" w:rsidR="00AD5F79" w:rsidRPr="00F80E69" w:rsidRDefault="00AD5F79">
      <w:pPr>
        <w:pStyle w:val="a3"/>
      </w:pPr>
      <w:r w:rsidRPr="00F80E69">
        <w:rPr>
          <w:rFonts w:hint="eastAsia"/>
        </w:rPr>
        <w:t>【本</w:t>
      </w:r>
      <w:r w:rsidR="00225B4F" w:rsidRPr="00F80E69">
        <w:rPr>
          <w:rFonts w:hint="eastAsia"/>
        </w:rPr>
        <w:t>契約</w:t>
      </w:r>
      <w:r w:rsidRPr="00F80E69">
        <w:rPr>
          <w:rFonts w:hint="eastAsia"/>
        </w:rPr>
        <w:t>第</w:t>
      </w:r>
      <w:r w:rsidR="00386045" w:rsidRPr="00F80E69">
        <w:rPr>
          <w:rFonts w:hint="eastAsia"/>
        </w:rPr>
        <w:t>６</w:t>
      </w:r>
      <w:r w:rsidRPr="00F80E69">
        <w:rPr>
          <w:rFonts w:hint="eastAsia"/>
        </w:rPr>
        <w:t>条の請求書・明細書及び領収書の送付先】</w:t>
      </w:r>
    </w:p>
    <w:tbl>
      <w:tblPr>
        <w:tblpPr w:leftFromText="142" w:rightFromText="142" w:vertAnchor="text" w:horzAnchor="margin" w:tblpY="148"/>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3118"/>
        <w:gridCol w:w="1302"/>
        <w:gridCol w:w="3300"/>
      </w:tblGrid>
      <w:tr w:rsidR="00F80E69" w:rsidRPr="00F80E69" w14:paraId="55A1B759" w14:textId="77777777" w:rsidTr="00B42F16">
        <w:trPr>
          <w:trHeight w:val="1380"/>
        </w:trPr>
        <w:tc>
          <w:tcPr>
            <w:tcW w:w="1402" w:type="dxa"/>
            <w:vAlign w:val="center"/>
          </w:tcPr>
          <w:p w14:paraId="01F92729" w14:textId="77777777" w:rsidR="00F81D59" w:rsidRPr="00F80E69" w:rsidRDefault="00F81D59" w:rsidP="004A72B9">
            <w:pPr>
              <w:pStyle w:val="a3"/>
              <w:ind w:rightChars="-5" w:right="-10"/>
              <w:jc w:val="center"/>
            </w:pPr>
            <w:r w:rsidRPr="00F80E69">
              <w:rPr>
                <w:rFonts w:hint="eastAsia"/>
              </w:rPr>
              <w:t>氏　　名</w:t>
            </w:r>
          </w:p>
        </w:tc>
        <w:tc>
          <w:tcPr>
            <w:tcW w:w="7720" w:type="dxa"/>
            <w:gridSpan w:val="3"/>
            <w:vAlign w:val="center"/>
          </w:tcPr>
          <w:p w14:paraId="4E600B63" w14:textId="77777777" w:rsidR="00F81D59" w:rsidRPr="00F80E69" w:rsidRDefault="00F81D59" w:rsidP="004A72B9">
            <w:pPr>
              <w:pStyle w:val="a3"/>
              <w:ind w:rightChars="-5" w:right="-10"/>
              <w:jc w:val="right"/>
            </w:pPr>
            <w:r w:rsidRPr="00F80E69">
              <w:rPr>
                <w:rFonts w:hint="eastAsia"/>
              </w:rPr>
              <w:t>（続柄　　　　　　　）</w:t>
            </w:r>
          </w:p>
        </w:tc>
      </w:tr>
      <w:tr w:rsidR="00F80E69" w:rsidRPr="00F80E69" w14:paraId="451D492C" w14:textId="77777777" w:rsidTr="00B42F16">
        <w:trPr>
          <w:trHeight w:val="1370"/>
        </w:trPr>
        <w:tc>
          <w:tcPr>
            <w:tcW w:w="1402" w:type="dxa"/>
            <w:vAlign w:val="center"/>
          </w:tcPr>
          <w:p w14:paraId="3803AEC5" w14:textId="77777777" w:rsidR="00F81D59" w:rsidRPr="00F80E69" w:rsidRDefault="00F81D59" w:rsidP="004A72B9">
            <w:pPr>
              <w:pStyle w:val="a3"/>
              <w:ind w:rightChars="-5" w:right="-10"/>
              <w:jc w:val="center"/>
            </w:pPr>
            <w:r w:rsidRPr="00F80E69">
              <w:rPr>
                <w:rFonts w:hint="eastAsia"/>
              </w:rPr>
              <w:t>住　　所</w:t>
            </w:r>
          </w:p>
        </w:tc>
        <w:tc>
          <w:tcPr>
            <w:tcW w:w="7720" w:type="dxa"/>
            <w:gridSpan w:val="3"/>
          </w:tcPr>
          <w:p w14:paraId="00548274" w14:textId="77777777" w:rsidR="00F81D59" w:rsidRPr="00F80E69" w:rsidRDefault="00F81D59" w:rsidP="004A72B9">
            <w:pPr>
              <w:pStyle w:val="a3"/>
              <w:ind w:rightChars="-5" w:right="-10"/>
            </w:pPr>
            <w:r w:rsidRPr="00F80E69">
              <w:rPr>
                <w:rFonts w:hint="eastAsia"/>
              </w:rPr>
              <w:t>〒</w:t>
            </w:r>
          </w:p>
        </w:tc>
      </w:tr>
      <w:tr w:rsidR="00F80E69" w:rsidRPr="00F80E69" w14:paraId="423C5F41" w14:textId="77777777" w:rsidTr="00B42F16">
        <w:trPr>
          <w:trHeight w:val="1403"/>
        </w:trPr>
        <w:tc>
          <w:tcPr>
            <w:tcW w:w="1402" w:type="dxa"/>
            <w:vAlign w:val="center"/>
          </w:tcPr>
          <w:p w14:paraId="0F8CFD32" w14:textId="77777777" w:rsidR="00F81D59" w:rsidRPr="00F80E69" w:rsidRDefault="00F81D59" w:rsidP="004A72B9">
            <w:pPr>
              <w:pStyle w:val="a3"/>
              <w:ind w:rightChars="-5" w:right="-10"/>
              <w:jc w:val="center"/>
            </w:pPr>
            <w:r w:rsidRPr="00F80E69">
              <w:rPr>
                <w:rFonts w:hint="eastAsia"/>
              </w:rPr>
              <w:t>電話番号</w:t>
            </w:r>
          </w:p>
        </w:tc>
        <w:tc>
          <w:tcPr>
            <w:tcW w:w="3118" w:type="dxa"/>
          </w:tcPr>
          <w:p w14:paraId="2EDA31B8" w14:textId="77777777" w:rsidR="00F81D59" w:rsidRPr="00F80E69" w:rsidRDefault="00F81D59" w:rsidP="004A72B9">
            <w:pPr>
              <w:pStyle w:val="a3"/>
              <w:ind w:rightChars="-5" w:right="-10"/>
            </w:pPr>
          </w:p>
        </w:tc>
        <w:tc>
          <w:tcPr>
            <w:tcW w:w="1302" w:type="dxa"/>
            <w:vAlign w:val="center"/>
          </w:tcPr>
          <w:p w14:paraId="03B22F6C" w14:textId="77777777" w:rsidR="00F81D59" w:rsidRPr="00F80E69" w:rsidRDefault="00F81D59" w:rsidP="004A72B9">
            <w:pPr>
              <w:pStyle w:val="a3"/>
              <w:ind w:rightChars="-5" w:right="-10"/>
              <w:jc w:val="center"/>
            </w:pPr>
            <w:r w:rsidRPr="00F80E69">
              <w:rPr>
                <w:rFonts w:hint="eastAsia"/>
              </w:rPr>
              <w:t>携帯電話</w:t>
            </w:r>
          </w:p>
        </w:tc>
        <w:tc>
          <w:tcPr>
            <w:tcW w:w="3298" w:type="dxa"/>
          </w:tcPr>
          <w:p w14:paraId="65D1F1F6" w14:textId="77777777" w:rsidR="00F81D59" w:rsidRPr="00F80E69" w:rsidRDefault="00F81D59" w:rsidP="004A72B9">
            <w:pPr>
              <w:pStyle w:val="a3"/>
              <w:ind w:rightChars="-5" w:right="-10"/>
            </w:pPr>
          </w:p>
        </w:tc>
      </w:tr>
    </w:tbl>
    <w:p w14:paraId="211F283E" w14:textId="77777777" w:rsidR="00AD5F79" w:rsidRPr="00F80E69" w:rsidRDefault="00AD5F79">
      <w:pPr>
        <w:pStyle w:val="a3"/>
      </w:pPr>
    </w:p>
    <w:p w14:paraId="43578E04" w14:textId="77777777" w:rsidR="00B42F16" w:rsidRPr="00F80E69" w:rsidRDefault="00B42F16" w:rsidP="000442E1">
      <w:pPr>
        <w:jc w:val="center"/>
        <w:rPr>
          <w:w w:val="150"/>
          <w:sz w:val="28"/>
          <w:szCs w:val="28"/>
        </w:rPr>
      </w:pPr>
    </w:p>
    <w:p w14:paraId="10F011D6" w14:textId="77777777" w:rsidR="00B42F16" w:rsidRPr="00F80E69" w:rsidRDefault="00B42F16" w:rsidP="000442E1">
      <w:pPr>
        <w:jc w:val="center"/>
        <w:rPr>
          <w:w w:val="150"/>
          <w:sz w:val="28"/>
          <w:szCs w:val="28"/>
        </w:rPr>
      </w:pPr>
    </w:p>
    <w:sectPr w:rsidR="00B42F16" w:rsidRPr="00F80E69" w:rsidSect="00EF74FE">
      <w:footerReference w:type="even" r:id="rId7"/>
      <w:footerReference w:type="default" r:id="rId8"/>
      <w:pgSz w:w="11906" w:h="16838" w:code="9"/>
      <w:pgMar w:top="1985" w:right="1701" w:bottom="1701" w:left="1418" w:header="851" w:footer="992" w:gutter="0"/>
      <w:cols w:space="425"/>
      <w:titlePg/>
      <w:docGrid w:type="line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D6C9" w14:textId="77777777" w:rsidR="00CA6A80" w:rsidRDefault="00CA6A80">
      <w:r>
        <w:separator/>
      </w:r>
    </w:p>
  </w:endnote>
  <w:endnote w:type="continuationSeparator" w:id="0">
    <w:p w14:paraId="02BD840D" w14:textId="77777777" w:rsidR="00CA6A80" w:rsidRDefault="00CA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A9B2" w14:textId="77777777" w:rsidR="003C2303" w:rsidRDefault="003C2303" w:rsidP="00B36AF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45ADC11" w14:textId="77777777" w:rsidR="003C2303" w:rsidRDefault="003C2303" w:rsidP="00DE4BF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7CAF" w14:textId="77777777" w:rsidR="003C2303" w:rsidRDefault="003C2303" w:rsidP="00B36AFF">
    <w:pPr>
      <w:pStyle w:val="a5"/>
      <w:framePr w:wrap="around" w:vAnchor="text" w:hAnchor="margin" w:xAlign="right" w:y="1"/>
      <w:rPr>
        <w:rStyle w:val="a6"/>
      </w:rPr>
    </w:pPr>
  </w:p>
  <w:p w14:paraId="53DB1359" w14:textId="77777777" w:rsidR="003C2303" w:rsidRDefault="003C2303" w:rsidP="00DE4BFA">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C681" w14:textId="77777777" w:rsidR="00CA6A80" w:rsidRDefault="00CA6A80">
      <w:r>
        <w:separator/>
      </w:r>
    </w:p>
  </w:footnote>
  <w:footnote w:type="continuationSeparator" w:id="0">
    <w:p w14:paraId="302742A6" w14:textId="77777777" w:rsidR="00CA6A80" w:rsidRDefault="00CA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377"/>
    <w:multiLevelType w:val="hybridMultilevel"/>
    <w:tmpl w:val="AAD6585A"/>
    <w:lvl w:ilvl="0" w:tplc="AA225F3E">
      <w:start w:val="1"/>
      <w:numFmt w:val="decimalFullWidth"/>
      <w:lvlText w:val="第%1条"/>
      <w:lvlJc w:val="left"/>
      <w:pPr>
        <w:tabs>
          <w:tab w:val="num" w:pos="840"/>
        </w:tabs>
        <w:ind w:left="840" w:hanging="840"/>
      </w:pPr>
      <w:rPr>
        <w:rFonts w:hint="eastAsia"/>
      </w:rPr>
    </w:lvl>
    <w:lvl w:ilvl="1" w:tplc="5F68760A" w:tentative="1">
      <w:start w:val="1"/>
      <w:numFmt w:val="aiueoFullWidth"/>
      <w:lvlText w:val="(%2)"/>
      <w:lvlJc w:val="left"/>
      <w:pPr>
        <w:tabs>
          <w:tab w:val="num" w:pos="840"/>
        </w:tabs>
        <w:ind w:left="840" w:hanging="420"/>
      </w:pPr>
    </w:lvl>
    <w:lvl w:ilvl="2" w:tplc="B93E2548" w:tentative="1">
      <w:start w:val="1"/>
      <w:numFmt w:val="decimalEnclosedCircle"/>
      <w:lvlText w:val="%3"/>
      <w:lvlJc w:val="left"/>
      <w:pPr>
        <w:tabs>
          <w:tab w:val="num" w:pos="1260"/>
        </w:tabs>
        <w:ind w:left="1260" w:hanging="420"/>
      </w:pPr>
    </w:lvl>
    <w:lvl w:ilvl="3" w:tplc="C5746FB8" w:tentative="1">
      <w:start w:val="1"/>
      <w:numFmt w:val="decimal"/>
      <w:lvlText w:val="%4."/>
      <w:lvlJc w:val="left"/>
      <w:pPr>
        <w:tabs>
          <w:tab w:val="num" w:pos="1680"/>
        </w:tabs>
        <w:ind w:left="1680" w:hanging="420"/>
      </w:pPr>
    </w:lvl>
    <w:lvl w:ilvl="4" w:tplc="79FC484C" w:tentative="1">
      <w:start w:val="1"/>
      <w:numFmt w:val="aiueoFullWidth"/>
      <w:lvlText w:val="(%5)"/>
      <w:lvlJc w:val="left"/>
      <w:pPr>
        <w:tabs>
          <w:tab w:val="num" w:pos="2100"/>
        </w:tabs>
        <w:ind w:left="2100" w:hanging="420"/>
      </w:pPr>
    </w:lvl>
    <w:lvl w:ilvl="5" w:tplc="FE5A4B74" w:tentative="1">
      <w:start w:val="1"/>
      <w:numFmt w:val="decimalEnclosedCircle"/>
      <w:lvlText w:val="%6"/>
      <w:lvlJc w:val="left"/>
      <w:pPr>
        <w:tabs>
          <w:tab w:val="num" w:pos="2520"/>
        </w:tabs>
        <w:ind w:left="2520" w:hanging="420"/>
      </w:pPr>
    </w:lvl>
    <w:lvl w:ilvl="6" w:tplc="F0628078" w:tentative="1">
      <w:start w:val="1"/>
      <w:numFmt w:val="decimal"/>
      <w:lvlText w:val="%7."/>
      <w:lvlJc w:val="left"/>
      <w:pPr>
        <w:tabs>
          <w:tab w:val="num" w:pos="2940"/>
        </w:tabs>
        <w:ind w:left="2940" w:hanging="420"/>
      </w:pPr>
    </w:lvl>
    <w:lvl w:ilvl="7" w:tplc="218EB5C2" w:tentative="1">
      <w:start w:val="1"/>
      <w:numFmt w:val="aiueoFullWidth"/>
      <w:lvlText w:val="(%8)"/>
      <w:lvlJc w:val="left"/>
      <w:pPr>
        <w:tabs>
          <w:tab w:val="num" w:pos="3360"/>
        </w:tabs>
        <w:ind w:left="3360" w:hanging="420"/>
      </w:pPr>
    </w:lvl>
    <w:lvl w:ilvl="8" w:tplc="7B58829E" w:tentative="1">
      <w:start w:val="1"/>
      <w:numFmt w:val="decimalEnclosedCircle"/>
      <w:lvlText w:val="%9"/>
      <w:lvlJc w:val="left"/>
      <w:pPr>
        <w:tabs>
          <w:tab w:val="num" w:pos="3780"/>
        </w:tabs>
        <w:ind w:left="3780" w:hanging="420"/>
      </w:pPr>
    </w:lvl>
  </w:abstractNum>
  <w:abstractNum w:abstractNumId="1" w15:restartNumberingAfterBreak="0">
    <w:nsid w:val="0ECC6B1A"/>
    <w:multiLevelType w:val="hybridMultilevel"/>
    <w:tmpl w:val="B002F0D6"/>
    <w:lvl w:ilvl="0" w:tplc="3C4C945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0DF7410"/>
    <w:multiLevelType w:val="hybridMultilevel"/>
    <w:tmpl w:val="97A2B094"/>
    <w:lvl w:ilvl="0" w:tplc="82AC916A">
      <w:start w:val="3"/>
      <w:numFmt w:val="decimalFullWidth"/>
      <w:lvlText w:val="第%1条"/>
      <w:lvlJc w:val="left"/>
      <w:pPr>
        <w:tabs>
          <w:tab w:val="num" w:pos="840"/>
        </w:tabs>
        <w:ind w:left="840" w:hanging="840"/>
      </w:pPr>
      <w:rPr>
        <w:rFonts w:hint="eastAsia"/>
      </w:rPr>
    </w:lvl>
    <w:lvl w:ilvl="1" w:tplc="35F4610A" w:tentative="1">
      <w:start w:val="1"/>
      <w:numFmt w:val="aiueoFullWidth"/>
      <w:lvlText w:val="(%2)"/>
      <w:lvlJc w:val="left"/>
      <w:pPr>
        <w:tabs>
          <w:tab w:val="num" w:pos="840"/>
        </w:tabs>
        <w:ind w:left="840" w:hanging="420"/>
      </w:pPr>
    </w:lvl>
    <w:lvl w:ilvl="2" w:tplc="3908769C" w:tentative="1">
      <w:start w:val="1"/>
      <w:numFmt w:val="decimalEnclosedCircle"/>
      <w:lvlText w:val="%3"/>
      <w:lvlJc w:val="left"/>
      <w:pPr>
        <w:tabs>
          <w:tab w:val="num" w:pos="1260"/>
        </w:tabs>
        <w:ind w:left="1260" w:hanging="420"/>
      </w:pPr>
    </w:lvl>
    <w:lvl w:ilvl="3" w:tplc="C0A05B22" w:tentative="1">
      <w:start w:val="1"/>
      <w:numFmt w:val="decimal"/>
      <w:lvlText w:val="%4."/>
      <w:lvlJc w:val="left"/>
      <w:pPr>
        <w:tabs>
          <w:tab w:val="num" w:pos="1680"/>
        </w:tabs>
        <w:ind w:left="1680" w:hanging="420"/>
      </w:pPr>
    </w:lvl>
    <w:lvl w:ilvl="4" w:tplc="B53E8436" w:tentative="1">
      <w:start w:val="1"/>
      <w:numFmt w:val="aiueoFullWidth"/>
      <w:lvlText w:val="(%5)"/>
      <w:lvlJc w:val="left"/>
      <w:pPr>
        <w:tabs>
          <w:tab w:val="num" w:pos="2100"/>
        </w:tabs>
        <w:ind w:left="2100" w:hanging="420"/>
      </w:pPr>
    </w:lvl>
    <w:lvl w:ilvl="5" w:tplc="B34CE5BA" w:tentative="1">
      <w:start w:val="1"/>
      <w:numFmt w:val="decimalEnclosedCircle"/>
      <w:lvlText w:val="%6"/>
      <w:lvlJc w:val="left"/>
      <w:pPr>
        <w:tabs>
          <w:tab w:val="num" w:pos="2520"/>
        </w:tabs>
        <w:ind w:left="2520" w:hanging="420"/>
      </w:pPr>
    </w:lvl>
    <w:lvl w:ilvl="6" w:tplc="C66CC9F6" w:tentative="1">
      <w:start w:val="1"/>
      <w:numFmt w:val="decimal"/>
      <w:lvlText w:val="%7."/>
      <w:lvlJc w:val="left"/>
      <w:pPr>
        <w:tabs>
          <w:tab w:val="num" w:pos="2940"/>
        </w:tabs>
        <w:ind w:left="2940" w:hanging="420"/>
      </w:pPr>
    </w:lvl>
    <w:lvl w:ilvl="7" w:tplc="7F902950" w:tentative="1">
      <w:start w:val="1"/>
      <w:numFmt w:val="aiueoFullWidth"/>
      <w:lvlText w:val="(%8)"/>
      <w:lvlJc w:val="left"/>
      <w:pPr>
        <w:tabs>
          <w:tab w:val="num" w:pos="3360"/>
        </w:tabs>
        <w:ind w:left="3360" w:hanging="420"/>
      </w:pPr>
    </w:lvl>
    <w:lvl w:ilvl="8" w:tplc="4A809530" w:tentative="1">
      <w:start w:val="1"/>
      <w:numFmt w:val="decimalEnclosedCircle"/>
      <w:lvlText w:val="%9"/>
      <w:lvlJc w:val="left"/>
      <w:pPr>
        <w:tabs>
          <w:tab w:val="num" w:pos="3780"/>
        </w:tabs>
        <w:ind w:left="3780" w:hanging="420"/>
      </w:pPr>
    </w:lvl>
  </w:abstractNum>
  <w:abstractNum w:abstractNumId="3" w15:restartNumberingAfterBreak="0">
    <w:nsid w:val="17281FB6"/>
    <w:multiLevelType w:val="singleLevel"/>
    <w:tmpl w:val="7E1ECC98"/>
    <w:lvl w:ilvl="0">
      <w:start w:val="10"/>
      <w:numFmt w:val="decimalFullWidth"/>
      <w:lvlText w:val="第%1条"/>
      <w:lvlJc w:val="left"/>
      <w:pPr>
        <w:tabs>
          <w:tab w:val="num" w:pos="1111"/>
        </w:tabs>
        <w:ind w:left="1111" w:hanging="1005"/>
      </w:pPr>
      <w:rPr>
        <w:rFonts w:hint="eastAsia"/>
      </w:rPr>
    </w:lvl>
  </w:abstractNum>
  <w:abstractNum w:abstractNumId="4" w15:restartNumberingAfterBreak="0">
    <w:nsid w:val="187E5D70"/>
    <w:multiLevelType w:val="singleLevel"/>
    <w:tmpl w:val="BBBCB946"/>
    <w:lvl w:ilvl="0">
      <w:start w:val="2"/>
      <w:numFmt w:val="decimalFullWidth"/>
      <w:lvlText w:val="第%1条"/>
      <w:lvlJc w:val="left"/>
      <w:pPr>
        <w:tabs>
          <w:tab w:val="num" w:pos="840"/>
        </w:tabs>
        <w:ind w:left="840" w:hanging="840"/>
      </w:pPr>
      <w:rPr>
        <w:rFonts w:hint="eastAsia"/>
      </w:rPr>
    </w:lvl>
  </w:abstractNum>
  <w:abstractNum w:abstractNumId="5" w15:restartNumberingAfterBreak="0">
    <w:nsid w:val="19CE3A89"/>
    <w:multiLevelType w:val="singleLevel"/>
    <w:tmpl w:val="AAD066CC"/>
    <w:lvl w:ilvl="0">
      <w:start w:val="9"/>
      <w:numFmt w:val="bullet"/>
      <w:lvlText w:val="＊"/>
      <w:lvlJc w:val="left"/>
      <w:pPr>
        <w:tabs>
          <w:tab w:val="num" w:pos="1050"/>
        </w:tabs>
        <w:ind w:left="1050" w:hanging="210"/>
      </w:pPr>
      <w:rPr>
        <w:rFonts w:ascii="ＭＳ 明朝" w:eastAsia="ＭＳ 明朝" w:hAnsi="Century" w:hint="eastAsia"/>
      </w:rPr>
    </w:lvl>
  </w:abstractNum>
  <w:abstractNum w:abstractNumId="6" w15:restartNumberingAfterBreak="0">
    <w:nsid w:val="1B1535F5"/>
    <w:multiLevelType w:val="singleLevel"/>
    <w:tmpl w:val="72129F6C"/>
    <w:lvl w:ilvl="0">
      <w:start w:val="1"/>
      <w:numFmt w:val="bullet"/>
      <w:lvlText w:val="＊"/>
      <w:lvlJc w:val="left"/>
      <w:pPr>
        <w:tabs>
          <w:tab w:val="num" w:pos="1050"/>
        </w:tabs>
        <w:ind w:left="1050" w:hanging="210"/>
      </w:pPr>
      <w:rPr>
        <w:rFonts w:ascii="ＭＳ 明朝" w:eastAsia="ＭＳ 明朝" w:hAnsi="Century" w:hint="eastAsia"/>
      </w:rPr>
    </w:lvl>
  </w:abstractNum>
  <w:abstractNum w:abstractNumId="7" w15:restartNumberingAfterBreak="0">
    <w:nsid w:val="22F7147A"/>
    <w:multiLevelType w:val="singleLevel"/>
    <w:tmpl w:val="813EC0F8"/>
    <w:lvl w:ilvl="0">
      <w:start w:val="10"/>
      <w:numFmt w:val="decimal"/>
      <w:lvlText w:val="第%1条"/>
      <w:lvlJc w:val="left"/>
      <w:pPr>
        <w:tabs>
          <w:tab w:val="num" w:pos="960"/>
        </w:tabs>
        <w:ind w:left="960" w:hanging="960"/>
      </w:pPr>
      <w:rPr>
        <w:rFonts w:hint="eastAsia"/>
      </w:rPr>
    </w:lvl>
  </w:abstractNum>
  <w:abstractNum w:abstractNumId="8" w15:restartNumberingAfterBreak="0">
    <w:nsid w:val="259617A0"/>
    <w:multiLevelType w:val="hybridMultilevel"/>
    <w:tmpl w:val="B058B342"/>
    <w:lvl w:ilvl="0" w:tplc="A072DCF2">
      <w:start w:val="9"/>
      <w:numFmt w:val="decimalEnclosedCircle"/>
      <w:lvlText w:val="%1"/>
      <w:lvlJc w:val="left"/>
      <w:pPr>
        <w:tabs>
          <w:tab w:val="num" w:pos="561"/>
        </w:tabs>
        <w:ind w:left="561" w:hanging="420"/>
      </w:pPr>
      <w:rPr>
        <w:rFonts w:hint="default"/>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9" w15:restartNumberingAfterBreak="0">
    <w:nsid w:val="2E90198F"/>
    <w:multiLevelType w:val="singleLevel"/>
    <w:tmpl w:val="4D6A65BC"/>
    <w:lvl w:ilvl="0">
      <w:start w:val="2"/>
      <w:numFmt w:val="decimalFullWidth"/>
      <w:lvlText w:val="第%1条"/>
      <w:lvlJc w:val="left"/>
      <w:pPr>
        <w:tabs>
          <w:tab w:val="num" w:pos="840"/>
        </w:tabs>
        <w:ind w:left="840" w:hanging="840"/>
      </w:pPr>
      <w:rPr>
        <w:rFonts w:hint="eastAsia"/>
      </w:rPr>
    </w:lvl>
  </w:abstractNum>
  <w:abstractNum w:abstractNumId="10" w15:restartNumberingAfterBreak="0">
    <w:nsid w:val="2F93489E"/>
    <w:multiLevelType w:val="singleLevel"/>
    <w:tmpl w:val="2F6A3DE8"/>
    <w:lvl w:ilvl="0">
      <w:start w:val="3"/>
      <w:numFmt w:val="decimalFullWidth"/>
      <w:lvlText w:val="第%1条"/>
      <w:lvlJc w:val="left"/>
      <w:pPr>
        <w:tabs>
          <w:tab w:val="num" w:pos="840"/>
        </w:tabs>
        <w:ind w:left="840" w:hanging="840"/>
      </w:pPr>
      <w:rPr>
        <w:rFonts w:hint="eastAsia"/>
      </w:rPr>
    </w:lvl>
  </w:abstractNum>
  <w:abstractNum w:abstractNumId="11" w15:restartNumberingAfterBreak="0">
    <w:nsid w:val="34D21419"/>
    <w:multiLevelType w:val="singleLevel"/>
    <w:tmpl w:val="6430E6AA"/>
    <w:lvl w:ilvl="0">
      <w:start w:val="5"/>
      <w:numFmt w:val="decimalFullWidth"/>
      <w:lvlText w:val="（%1）"/>
      <w:lvlJc w:val="left"/>
      <w:pPr>
        <w:tabs>
          <w:tab w:val="num" w:pos="840"/>
        </w:tabs>
        <w:ind w:left="840" w:hanging="840"/>
      </w:pPr>
      <w:rPr>
        <w:rFonts w:hint="eastAsia"/>
      </w:rPr>
    </w:lvl>
  </w:abstractNum>
  <w:abstractNum w:abstractNumId="12" w15:restartNumberingAfterBreak="0">
    <w:nsid w:val="36581C23"/>
    <w:multiLevelType w:val="hybridMultilevel"/>
    <w:tmpl w:val="BF7209CA"/>
    <w:lvl w:ilvl="0" w:tplc="CA56BBDE">
      <w:start w:val="1"/>
      <w:numFmt w:val="decimalEnclosedCircle"/>
      <w:lvlText w:val="%1"/>
      <w:lvlJc w:val="left"/>
      <w:pPr>
        <w:tabs>
          <w:tab w:val="num" w:pos="1056"/>
        </w:tabs>
        <w:ind w:left="1056" w:hanging="420"/>
      </w:pPr>
      <w:rPr>
        <w:rFonts w:hint="default"/>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13" w15:restartNumberingAfterBreak="0">
    <w:nsid w:val="36FB01F0"/>
    <w:multiLevelType w:val="hybridMultilevel"/>
    <w:tmpl w:val="05EEF182"/>
    <w:lvl w:ilvl="0" w:tplc="B6EADB84">
      <w:start w:val="1"/>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4" w15:restartNumberingAfterBreak="0">
    <w:nsid w:val="3E6B4EB2"/>
    <w:multiLevelType w:val="singleLevel"/>
    <w:tmpl w:val="70B0A774"/>
    <w:lvl w:ilvl="0">
      <w:start w:val="1"/>
      <w:numFmt w:val="decimalEnclosedCircle"/>
      <w:lvlText w:val="%1"/>
      <w:lvlJc w:val="left"/>
      <w:pPr>
        <w:tabs>
          <w:tab w:val="num" w:pos="996"/>
        </w:tabs>
        <w:ind w:left="996" w:hanging="360"/>
      </w:pPr>
      <w:rPr>
        <w:rFonts w:hint="eastAsia"/>
      </w:rPr>
    </w:lvl>
  </w:abstractNum>
  <w:abstractNum w:abstractNumId="15" w15:restartNumberingAfterBreak="0">
    <w:nsid w:val="4398547A"/>
    <w:multiLevelType w:val="hybridMultilevel"/>
    <w:tmpl w:val="81AC1E36"/>
    <w:lvl w:ilvl="0" w:tplc="953C93CC">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48B57A4"/>
    <w:multiLevelType w:val="singleLevel"/>
    <w:tmpl w:val="CD2CBEDE"/>
    <w:lvl w:ilvl="0">
      <w:start w:val="1"/>
      <w:numFmt w:val="decimalEnclosedCircle"/>
      <w:lvlText w:val="%1"/>
      <w:lvlJc w:val="left"/>
      <w:pPr>
        <w:tabs>
          <w:tab w:val="num" w:pos="950"/>
        </w:tabs>
        <w:ind w:left="950" w:hanging="420"/>
      </w:pPr>
      <w:rPr>
        <w:rFonts w:hint="eastAsia"/>
      </w:rPr>
    </w:lvl>
  </w:abstractNum>
  <w:abstractNum w:abstractNumId="17" w15:restartNumberingAfterBreak="0">
    <w:nsid w:val="472D4378"/>
    <w:multiLevelType w:val="singleLevel"/>
    <w:tmpl w:val="2C3A3796"/>
    <w:lvl w:ilvl="0">
      <w:start w:val="10"/>
      <w:numFmt w:val="decimalFullWidth"/>
      <w:lvlText w:val="第%1条"/>
      <w:lvlJc w:val="left"/>
      <w:pPr>
        <w:tabs>
          <w:tab w:val="num" w:pos="901"/>
        </w:tabs>
        <w:ind w:left="901" w:hanging="795"/>
      </w:pPr>
      <w:rPr>
        <w:rFonts w:hint="eastAsia"/>
      </w:rPr>
    </w:lvl>
  </w:abstractNum>
  <w:abstractNum w:abstractNumId="18" w15:restartNumberingAfterBreak="0">
    <w:nsid w:val="4AAE3609"/>
    <w:multiLevelType w:val="singleLevel"/>
    <w:tmpl w:val="7A105C7E"/>
    <w:lvl w:ilvl="0">
      <w:start w:val="3"/>
      <w:numFmt w:val="decimalEnclosedCircle"/>
      <w:lvlText w:val="%1"/>
      <w:lvlJc w:val="left"/>
      <w:pPr>
        <w:tabs>
          <w:tab w:val="num" w:pos="840"/>
        </w:tabs>
        <w:ind w:left="840" w:hanging="420"/>
      </w:pPr>
      <w:rPr>
        <w:rFonts w:hint="eastAsia"/>
      </w:rPr>
    </w:lvl>
  </w:abstractNum>
  <w:abstractNum w:abstractNumId="19" w15:restartNumberingAfterBreak="0">
    <w:nsid w:val="4CDB2DC5"/>
    <w:multiLevelType w:val="singleLevel"/>
    <w:tmpl w:val="3EEC4B12"/>
    <w:lvl w:ilvl="0">
      <w:start w:val="6"/>
      <w:numFmt w:val="decimalFullWidth"/>
      <w:lvlText w:val="第%1条"/>
      <w:lvlJc w:val="left"/>
      <w:pPr>
        <w:tabs>
          <w:tab w:val="num" w:pos="840"/>
        </w:tabs>
        <w:ind w:left="840" w:hanging="840"/>
      </w:pPr>
      <w:rPr>
        <w:rFonts w:hint="eastAsia"/>
      </w:rPr>
    </w:lvl>
  </w:abstractNum>
  <w:abstractNum w:abstractNumId="20" w15:restartNumberingAfterBreak="0">
    <w:nsid w:val="5DE6085C"/>
    <w:multiLevelType w:val="singleLevel"/>
    <w:tmpl w:val="DA6873C8"/>
    <w:lvl w:ilvl="0">
      <w:start w:val="2"/>
      <w:numFmt w:val="bullet"/>
      <w:lvlText w:val="・"/>
      <w:lvlJc w:val="left"/>
      <w:pPr>
        <w:tabs>
          <w:tab w:val="num" w:pos="840"/>
        </w:tabs>
        <w:ind w:left="840" w:hanging="210"/>
      </w:pPr>
      <w:rPr>
        <w:rFonts w:ascii="ＭＳ 明朝" w:eastAsia="ＭＳ 明朝" w:hAnsi="Century" w:hint="eastAsia"/>
      </w:rPr>
    </w:lvl>
  </w:abstractNum>
  <w:abstractNum w:abstractNumId="21" w15:restartNumberingAfterBreak="0">
    <w:nsid w:val="5E774D2B"/>
    <w:multiLevelType w:val="singleLevel"/>
    <w:tmpl w:val="4F062F92"/>
    <w:lvl w:ilvl="0">
      <w:start w:val="4"/>
      <w:numFmt w:val="decimalEnclosedCircle"/>
      <w:lvlText w:val="%1"/>
      <w:lvlJc w:val="left"/>
      <w:pPr>
        <w:tabs>
          <w:tab w:val="num" w:pos="630"/>
        </w:tabs>
        <w:ind w:left="630" w:hanging="420"/>
      </w:pPr>
      <w:rPr>
        <w:rFonts w:hint="eastAsia"/>
      </w:rPr>
    </w:lvl>
  </w:abstractNum>
  <w:abstractNum w:abstractNumId="22" w15:restartNumberingAfterBreak="0">
    <w:nsid w:val="5E7A45F5"/>
    <w:multiLevelType w:val="multilevel"/>
    <w:tmpl w:val="886AB592"/>
    <w:lvl w:ilvl="0">
      <w:start w:val="3"/>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EA17EAF"/>
    <w:multiLevelType w:val="singleLevel"/>
    <w:tmpl w:val="B5EEFD00"/>
    <w:lvl w:ilvl="0">
      <w:start w:val="1"/>
      <w:numFmt w:val="decimalFullWidth"/>
      <w:lvlText w:val="（%1）"/>
      <w:lvlJc w:val="left"/>
      <w:pPr>
        <w:tabs>
          <w:tab w:val="num" w:pos="840"/>
        </w:tabs>
        <w:ind w:left="840" w:hanging="840"/>
      </w:pPr>
      <w:rPr>
        <w:rFonts w:hint="eastAsia"/>
      </w:rPr>
    </w:lvl>
  </w:abstractNum>
  <w:abstractNum w:abstractNumId="24" w15:restartNumberingAfterBreak="0">
    <w:nsid w:val="653B5022"/>
    <w:multiLevelType w:val="singleLevel"/>
    <w:tmpl w:val="CF6AA9CE"/>
    <w:lvl w:ilvl="0">
      <w:start w:val="10"/>
      <w:numFmt w:val="decimalFullWidth"/>
      <w:lvlText w:val="第%1条"/>
      <w:lvlJc w:val="left"/>
      <w:pPr>
        <w:tabs>
          <w:tab w:val="num" w:pos="901"/>
        </w:tabs>
        <w:ind w:left="901" w:hanging="795"/>
      </w:pPr>
      <w:rPr>
        <w:rFonts w:hint="eastAsia"/>
      </w:rPr>
    </w:lvl>
  </w:abstractNum>
  <w:abstractNum w:abstractNumId="25" w15:restartNumberingAfterBreak="0">
    <w:nsid w:val="69176943"/>
    <w:multiLevelType w:val="hybridMultilevel"/>
    <w:tmpl w:val="B4B4FD3A"/>
    <w:lvl w:ilvl="0" w:tplc="67EAE8C8">
      <w:start w:val="4"/>
      <w:numFmt w:val="decimalFullWidth"/>
      <w:lvlText w:val="第%1条"/>
      <w:lvlJc w:val="left"/>
      <w:pPr>
        <w:tabs>
          <w:tab w:val="num" w:pos="840"/>
        </w:tabs>
        <w:ind w:left="840" w:hanging="840"/>
      </w:pPr>
      <w:rPr>
        <w:rFonts w:hint="eastAsia"/>
      </w:rPr>
    </w:lvl>
    <w:lvl w:ilvl="1" w:tplc="CA6E8E10" w:tentative="1">
      <w:start w:val="1"/>
      <w:numFmt w:val="aiueoFullWidth"/>
      <w:lvlText w:val="(%2)"/>
      <w:lvlJc w:val="left"/>
      <w:pPr>
        <w:tabs>
          <w:tab w:val="num" w:pos="840"/>
        </w:tabs>
        <w:ind w:left="840" w:hanging="420"/>
      </w:pPr>
    </w:lvl>
    <w:lvl w:ilvl="2" w:tplc="7B781F3E" w:tentative="1">
      <w:start w:val="1"/>
      <w:numFmt w:val="decimalEnclosedCircle"/>
      <w:lvlText w:val="%3"/>
      <w:lvlJc w:val="left"/>
      <w:pPr>
        <w:tabs>
          <w:tab w:val="num" w:pos="1260"/>
        </w:tabs>
        <w:ind w:left="1260" w:hanging="420"/>
      </w:pPr>
    </w:lvl>
    <w:lvl w:ilvl="3" w:tplc="F07E9746" w:tentative="1">
      <w:start w:val="1"/>
      <w:numFmt w:val="decimal"/>
      <w:lvlText w:val="%4."/>
      <w:lvlJc w:val="left"/>
      <w:pPr>
        <w:tabs>
          <w:tab w:val="num" w:pos="1680"/>
        </w:tabs>
        <w:ind w:left="1680" w:hanging="420"/>
      </w:pPr>
    </w:lvl>
    <w:lvl w:ilvl="4" w:tplc="CCB60574" w:tentative="1">
      <w:start w:val="1"/>
      <w:numFmt w:val="aiueoFullWidth"/>
      <w:lvlText w:val="(%5)"/>
      <w:lvlJc w:val="left"/>
      <w:pPr>
        <w:tabs>
          <w:tab w:val="num" w:pos="2100"/>
        </w:tabs>
        <w:ind w:left="2100" w:hanging="420"/>
      </w:pPr>
    </w:lvl>
    <w:lvl w:ilvl="5" w:tplc="B2CCA930" w:tentative="1">
      <w:start w:val="1"/>
      <w:numFmt w:val="decimalEnclosedCircle"/>
      <w:lvlText w:val="%6"/>
      <w:lvlJc w:val="left"/>
      <w:pPr>
        <w:tabs>
          <w:tab w:val="num" w:pos="2520"/>
        </w:tabs>
        <w:ind w:left="2520" w:hanging="420"/>
      </w:pPr>
    </w:lvl>
    <w:lvl w:ilvl="6" w:tplc="1010A3E4" w:tentative="1">
      <w:start w:val="1"/>
      <w:numFmt w:val="decimal"/>
      <w:lvlText w:val="%7."/>
      <w:lvlJc w:val="left"/>
      <w:pPr>
        <w:tabs>
          <w:tab w:val="num" w:pos="2940"/>
        </w:tabs>
        <w:ind w:left="2940" w:hanging="420"/>
      </w:pPr>
    </w:lvl>
    <w:lvl w:ilvl="7" w:tplc="CDB639FE" w:tentative="1">
      <w:start w:val="1"/>
      <w:numFmt w:val="aiueoFullWidth"/>
      <w:lvlText w:val="(%8)"/>
      <w:lvlJc w:val="left"/>
      <w:pPr>
        <w:tabs>
          <w:tab w:val="num" w:pos="3360"/>
        </w:tabs>
        <w:ind w:left="3360" w:hanging="420"/>
      </w:pPr>
    </w:lvl>
    <w:lvl w:ilvl="8" w:tplc="56961E7C" w:tentative="1">
      <w:start w:val="1"/>
      <w:numFmt w:val="decimalEnclosedCircle"/>
      <w:lvlText w:val="%9"/>
      <w:lvlJc w:val="left"/>
      <w:pPr>
        <w:tabs>
          <w:tab w:val="num" w:pos="3780"/>
        </w:tabs>
        <w:ind w:left="3780" w:hanging="420"/>
      </w:pPr>
    </w:lvl>
  </w:abstractNum>
  <w:abstractNum w:abstractNumId="26" w15:restartNumberingAfterBreak="0">
    <w:nsid w:val="71192B42"/>
    <w:multiLevelType w:val="singleLevel"/>
    <w:tmpl w:val="79925892"/>
    <w:lvl w:ilvl="0">
      <w:start w:val="9"/>
      <w:numFmt w:val="bullet"/>
      <w:lvlText w:val="・"/>
      <w:lvlJc w:val="left"/>
      <w:pPr>
        <w:tabs>
          <w:tab w:val="num" w:pos="315"/>
        </w:tabs>
        <w:ind w:left="315" w:hanging="210"/>
      </w:pPr>
      <w:rPr>
        <w:rFonts w:ascii="ＭＳ 明朝" w:eastAsia="ＭＳ 明朝" w:hAnsi="Century" w:hint="eastAsia"/>
      </w:rPr>
    </w:lvl>
  </w:abstractNum>
  <w:abstractNum w:abstractNumId="27" w15:restartNumberingAfterBreak="0">
    <w:nsid w:val="719F22F5"/>
    <w:multiLevelType w:val="singleLevel"/>
    <w:tmpl w:val="7CCAC524"/>
    <w:lvl w:ilvl="0">
      <w:start w:val="7"/>
      <w:numFmt w:val="decimalFullWidth"/>
      <w:lvlText w:val="第%1条"/>
      <w:lvlJc w:val="left"/>
      <w:pPr>
        <w:tabs>
          <w:tab w:val="num" w:pos="840"/>
        </w:tabs>
        <w:ind w:left="840" w:hanging="840"/>
      </w:pPr>
      <w:rPr>
        <w:rFonts w:hint="eastAsia"/>
      </w:rPr>
    </w:lvl>
  </w:abstractNum>
  <w:abstractNum w:abstractNumId="28" w15:restartNumberingAfterBreak="0">
    <w:nsid w:val="742617CF"/>
    <w:multiLevelType w:val="singleLevel"/>
    <w:tmpl w:val="153275AE"/>
    <w:lvl w:ilvl="0">
      <w:start w:val="1"/>
      <w:numFmt w:val="decimalEnclosedCircle"/>
      <w:lvlText w:val="%1"/>
      <w:lvlJc w:val="left"/>
      <w:pPr>
        <w:tabs>
          <w:tab w:val="num" w:pos="210"/>
        </w:tabs>
        <w:ind w:left="210" w:hanging="210"/>
      </w:pPr>
      <w:rPr>
        <w:rFonts w:hint="eastAsia"/>
      </w:rPr>
    </w:lvl>
  </w:abstractNum>
  <w:abstractNum w:abstractNumId="29" w15:restartNumberingAfterBreak="0">
    <w:nsid w:val="7A155275"/>
    <w:multiLevelType w:val="singleLevel"/>
    <w:tmpl w:val="183ADB92"/>
    <w:lvl w:ilvl="0">
      <w:start w:val="1"/>
      <w:numFmt w:val="decimalFullWidth"/>
      <w:lvlText w:val="（%1）"/>
      <w:lvlJc w:val="left"/>
      <w:pPr>
        <w:tabs>
          <w:tab w:val="num" w:pos="736"/>
        </w:tabs>
        <w:ind w:left="736" w:hanging="630"/>
      </w:pPr>
      <w:rPr>
        <w:rFonts w:hint="eastAsia"/>
      </w:rPr>
    </w:lvl>
  </w:abstractNum>
  <w:abstractNum w:abstractNumId="30" w15:restartNumberingAfterBreak="0">
    <w:nsid w:val="7D5029FF"/>
    <w:multiLevelType w:val="singleLevel"/>
    <w:tmpl w:val="CFE410F8"/>
    <w:lvl w:ilvl="0">
      <w:start w:val="1"/>
      <w:numFmt w:val="decimalEnclosedCircle"/>
      <w:lvlText w:val="%1"/>
      <w:lvlJc w:val="left"/>
      <w:pPr>
        <w:tabs>
          <w:tab w:val="num" w:pos="1056"/>
        </w:tabs>
        <w:ind w:left="1056" w:hanging="420"/>
      </w:pPr>
      <w:rPr>
        <w:rFonts w:hint="eastAsia"/>
      </w:rPr>
    </w:lvl>
  </w:abstractNum>
  <w:num w:numId="1" w16cid:durableId="1350719171">
    <w:abstractNumId w:val="25"/>
  </w:num>
  <w:num w:numId="2" w16cid:durableId="433139691">
    <w:abstractNumId w:val="2"/>
  </w:num>
  <w:num w:numId="3" w16cid:durableId="4284714">
    <w:abstractNumId w:val="0"/>
  </w:num>
  <w:num w:numId="4" w16cid:durableId="337391112">
    <w:abstractNumId w:val="22"/>
  </w:num>
  <w:num w:numId="5" w16cid:durableId="312611380">
    <w:abstractNumId w:val="7"/>
  </w:num>
  <w:num w:numId="6" w16cid:durableId="561986217">
    <w:abstractNumId w:val="9"/>
  </w:num>
  <w:num w:numId="7" w16cid:durableId="735787470">
    <w:abstractNumId w:val="18"/>
  </w:num>
  <w:num w:numId="8" w16cid:durableId="607808800">
    <w:abstractNumId w:val="5"/>
  </w:num>
  <w:num w:numId="9" w16cid:durableId="1969317410">
    <w:abstractNumId w:val="30"/>
  </w:num>
  <w:num w:numId="10" w16cid:durableId="1316370923">
    <w:abstractNumId w:val="14"/>
  </w:num>
  <w:num w:numId="11" w16cid:durableId="1085538837">
    <w:abstractNumId w:val="20"/>
  </w:num>
  <w:num w:numId="12" w16cid:durableId="607354123">
    <w:abstractNumId w:val="21"/>
  </w:num>
  <w:num w:numId="13" w16cid:durableId="1839955347">
    <w:abstractNumId w:val="10"/>
  </w:num>
  <w:num w:numId="14" w16cid:durableId="1670451359">
    <w:abstractNumId w:val="4"/>
  </w:num>
  <w:num w:numId="15" w16cid:durableId="1206912530">
    <w:abstractNumId w:val="11"/>
  </w:num>
  <w:num w:numId="16" w16cid:durableId="1750926942">
    <w:abstractNumId w:val="27"/>
  </w:num>
  <w:num w:numId="17" w16cid:durableId="1431120875">
    <w:abstractNumId w:val="19"/>
  </w:num>
  <w:num w:numId="18" w16cid:durableId="511339353">
    <w:abstractNumId w:val="6"/>
  </w:num>
  <w:num w:numId="19" w16cid:durableId="2126852311">
    <w:abstractNumId w:val="28"/>
  </w:num>
  <w:num w:numId="20" w16cid:durableId="865757593">
    <w:abstractNumId w:val="26"/>
  </w:num>
  <w:num w:numId="21" w16cid:durableId="656497772">
    <w:abstractNumId w:val="3"/>
  </w:num>
  <w:num w:numId="22" w16cid:durableId="1778673132">
    <w:abstractNumId w:val="17"/>
  </w:num>
  <w:num w:numId="23" w16cid:durableId="376466009">
    <w:abstractNumId w:val="24"/>
  </w:num>
  <w:num w:numId="24" w16cid:durableId="537359471">
    <w:abstractNumId w:val="29"/>
  </w:num>
  <w:num w:numId="25" w16cid:durableId="775173606">
    <w:abstractNumId w:val="16"/>
  </w:num>
  <w:num w:numId="26" w16cid:durableId="1766800992">
    <w:abstractNumId w:val="23"/>
  </w:num>
  <w:num w:numId="27" w16cid:durableId="1850679499">
    <w:abstractNumId w:val="12"/>
  </w:num>
  <w:num w:numId="28" w16cid:durableId="1632982987">
    <w:abstractNumId w:val="8"/>
  </w:num>
  <w:num w:numId="29" w16cid:durableId="955989727">
    <w:abstractNumId w:val="13"/>
  </w:num>
  <w:num w:numId="30" w16cid:durableId="1949509942">
    <w:abstractNumId w:val="15"/>
  </w:num>
  <w:num w:numId="31" w16cid:durableId="595358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79"/>
    <w:rsid w:val="00010FBB"/>
    <w:rsid w:val="00031DD0"/>
    <w:rsid w:val="000442E1"/>
    <w:rsid w:val="000536D0"/>
    <w:rsid w:val="00072835"/>
    <w:rsid w:val="00092E52"/>
    <w:rsid w:val="000947A8"/>
    <w:rsid w:val="000D76F5"/>
    <w:rsid w:val="000E7057"/>
    <w:rsid w:val="000F5D78"/>
    <w:rsid w:val="00110A74"/>
    <w:rsid w:val="00122D4E"/>
    <w:rsid w:val="00170B14"/>
    <w:rsid w:val="001817C5"/>
    <w:rsid w:val="00186D9A"/>
    <w:rsid w:val="001937AA"/>
    <w:rsid w:val="001B282D"/>
    <w:rsid w:val="001C4A4B"/>
    <w:rsid w:val="001D223A"/>
    <w:rsid w:val="001E68BA"/>
    <w:rsid w:val="001F6B1A"/>
    <w:rsid w:val="00214429"/>
    <w:rsid w:val="00220F03"/>
    <w:rsid w:val="00225B4F"/>
    <w:rsid w:val="00250DF0"/>
    <w:rsid w:val="002515D5"/>
    <w:rsid w:val="00254CFF"/>
    <w:rsid w:val="00270518"/>
    <w:rsid w:val="00281443"/>
    <w:rsid w:val="00297B0E"/>
    <w:rsid w:val="002A533F"/>
    <w:rsid w:val="002B2192"/>
    <w:rsid w:val="002D6D4B"/>
    <w:rsid w:val="002E1A7B"/>
    <w:rsid w:val="002E5366"/>
    <w:rsid w:val="002F0EE9"/>
    <w:rsid w:val="00307E86"/>
    <w:rsid w:val="00310D2C"/>
    <w:rsid w:val="003111E2"/>
    <w:rsid w:val="00331C21"/>
    <w:rsid w:val="00350347"/>
    <w:rsid w:val="00386045"/>
    <w:rsid w:val="003860E0"/>
    <w:rsid w:val="00386EC4"/>
    <w:rsid w:val="003C2303"/>
    <w:rsid w:val="003C6B60"/>
    <w:rsid w:val="003F52B1"/>
    <w:rsid w:val="00426D80"/>
    <w:rsid w:val="00427281"/>
    <w:rsid w:val="00432C57"/>
    <w:rsid w:val="00436637"/>
    <w:rsid w:val="00446DE2"/>
    <w:rsid w:val="004525E5"/>
    <w:rsid w:val="0047720F"/>
    <w:rsid w:val="00477A89"/>
    <w:rsid w:val="00483628"/>
    <w:rsid w:val="004849B6"/>
    <w:rsid w:val="00486BAD"/>
    <w:rsid w:val="004907E0"/>
    <w:rsid w:val="00496B47"/>
    <w:rsid w:val="004A72B9"/>
    <w:rsid w:val="004B77BF"/>
    <w:rsid w:val="004C2E3C"/>
    <w:rsid w:val="004C66C7"/>
    <w:rsid w:val="004C6752"/>
    <w:rsid w:val="004C6D02"/>
    <w:rsid w:val="004C7530"/>
    <w:rsid w:val="004D74AB"/>
    <w:rsid w:val="004E0049"/>
    <w:rsid w:val="004E22D1"/>
    <w:rsid w:val="004F2576"/>
    <w:rsid w:val="005136A9"/>
    <w:rsid w:val="00537FCD"/>
    <w:rsid w:val="005665B9"/>
    <w:rsid w:val="005727D8"/>
    <w:rsid w:val="005879E6"/>
    <w:rsid w:val="005A70E2"/>
    <w:rsid w:val="005B5A98"/>
    <w:rsid w:val="005C564D"/>
    <w:rsid w:val="005E7297"/>
    <w:rsid w:val="00600A22"/>
    <w:rsid w:val="00613555"/>
    <w:rsid w:val="00625C0C"/>
    <w:rsid w:val="00631CEF"/>
    <w:rsid w:val="006360AF"/>
    <w:rsid w:val="00642C4F"/>
    <w:rsid w:val="00646C20"/>
    <w:rsid w:val="00646DA2"/>
    <w:rsid w:val="00661DE6"/>
    <w:rsid w:val="00683E34"/>
    <w:rsid w:val="0068405C"/>
    <w:rsid w:val="006962EE"/>
    <w:rsid w:val="00696A6A"/>
    <w:rsid w:val="00697915"/>
    <w:rsid w:val="006A3A61"/>
    <w:rsid w:val="006C2C2C"/>
    <w:rsid w:val="006C41AF"/>
    <w:rsid w:val="006C6111"/>
    <w:rsid w:val="006D7FF7"/>
    <w:rsid w:val="006E64A1"/>
    <w:rsid w:val="00701BD6"/>
    <w:rsid w:val="00702ADE"/>
    <w:rsid w:val="00705BD2"/>
    <w:rsid w:val="00720B4C"/>
    <w:rsid w:val="00721F3E"/>
    <w:rsid w:val="0074536C"/>
    <w:rsid w:val="007533EE"/>
    <w:rsid w:val="00757E12"/>
    <w:rsid w:val="00770668"/>
    <w:rsid w:val="00780F29"/>
    <w:rsid w:val="00783D08"/>
    <w:rsid w:val="00784988"/>
    <w:rsid w:val="00797A28"/>
    <w:rsid w:val="007A5FF8"/>
    <w:rsid w:val="007B0D74"/>
    <w:rsid w:val="007B5193"/>
    <w:rsid w:val="007F5628"/>
    <w:rsid w:val="007F5CFE"/>
    <w:rsid w:val="008213BE"/>
    <w:rsid w:val="00837702"/>
    <w:rsid w:val="008403A1"/>
    <w:rsid w:val="0084642A"/>
    <w:rsid w:val="00872E10"/>
    <w:rsid w:val="008951FF"/>
    <w:rsid w:val="00896C3A"/>
    <w:rsid w:val="008F3F60"/>
    <w:rsid w:val="008F5179"/>
    <w:rsid w:val="009023AD"/>
    <w:rsid w:val="009040AE"/>
    <w:rsid w:val="00937AA5"/>
    <w:rsid w:val="00946255"/>
    <w:rsid w:val="00972BDC"/>
    <w:rsid w:val="009749FA"/>
    <w:rsid w:val="009858A1"/>
    <w:rsid w:val="00991DA3"/>
    <w:rsid w:val="0099325D"/>
    <w:rsid w:val="009B2C63"/>
    <w:rsid w:val="009B7968"/>
    <w:rsid w:val="009C19E8"/>
    <w:rsid w:val="009C2641"/>
    <w:rsid w:val="009D4B2B"/>
    <w:rsid w:val="009E5D8A"/>
    <w:rsid w:val="00A0666A"/>
    <w:rsid w:val="00A1734F"/>
    <w:rsid w:val="00A17C29"/>
    <w:rsid w:val="00A26161"/>
    <w:rsid w:val="00A50160"/>
    <w:rsid w:val="00A505D1"/>
    <w:rsid w:val="00A73D37"/>
    <w:rsid w:val="00A94BE0"/>
    <w:rsid w:val="00AA656B"/>
    <w:rsid w:val="00AC7B08"/>
    <w:rsid w:val="00AD3317"/>
    <w:rsid w:val="00AD5F79"/>
    <w:rsid w:val="00AE0D28"/>
    <w:rsid w:val="00AE37CE"/>
    <w:rsid w:val="00AF11CA"/>
    <w:rsid w:val="00AF2BB8"/>
    <w:rsid w:val="00B05D03"/>
    <w:rsid w:val="00B10E6D"/>
    <w:rsid w:val="00B11873"/>
    <w:rsid w:val="00B36AFF"/>
    <w:rsid w:val="00B40E29"/>
    <w:rsid w:val="00B42F16"/>
    <w:rsid w:val="00B45FFD"/>
    <w:rsid w:val="00B64674"/>
    <w:rsid w:val="00B80A43"/>
    <w:rsid w:val="00B8291B"/>
    <w:rsid w:val="00BA2094"/>
    <w:rsid w:val="00BB333F"/>
    <w:rsid w:val="00BD7648"/>
    <w:rsid w:val="00C11C94"/>
    <w:rsid w:val="00C23B47"/>
    <w:rsid w:val="00C41E89"/>
    <w:rsid w:val="00C63E32"/>
    <w:rsid w:val="00C71F5F"/>
    <w:rsid w:val="00CA6A80"/>
    <w:rsid w:val="00CB3D7A"/>
    <w:rsid w:val="00CC2605"/>
    <w:rsid w:val="00CD2AEE"/>
    <w:rsid w:val="00CD377E"/>
    <w:rsid w:val="00CF5FF8"/>
    <w:rsid w:val="00D052DC"/>
    <w:rsid w:val="00D07A64"/>
    <w:rsid w:val="00D20B87"/>
    <w:rsid w:val="00D25075"/>
    <w:rsid w:val="00D2614E"/>
    <w:rsid w:val="00D42B25"/>
    <w:rsid w:val="00D55570"/>
    <w:rsid w:val="00D632A1"/>
    <w:rsid w:val="00D74508"/>
    <w:rsid w:val="00D84D00"/>
    <w:rsid w:val="00D93BC8"/>
    <w:rsid w:val="00DA3EE5"/>
    <w:rsid w:val="00DA4C31"/>
    <w:rsid w:val="00DC0064"/>
    <w:rsid w:val="00DC6F37"/>
    <w:rsid w:val="00DD6F80"/>
    <w:rsid w:val="00DE4BFA"/>
    <w:rsid w:val="00DF19B5"/>
    <w:rsid w:val="00E0299B"/>
    <w:rsid w:val="00E0718A"/>
    <w:rsid w:val="00E15357"/>
    <w:rsid w:val="00E47630"/>
    <w:rsid w:val="00E608E8"/>
    <w:rsid w:val="00E64B1F"/>
    <w:rsid w:val="00E70B89"/>
    <w:rsid w:val="00E96489"/>
    <w:rsid w:val="00ED5D13"/>
    <w:rsid w:val="00EE0098"/>
    <w:rsid w:val="00EE2F25"/>
    <w:rsid w:val="00EF74FE"/>
    <w:rsid w:val="00F03001"/>
    <w:rsid w:val="00F37D4B"/>
    <w:rsid w:val="00F51267"/>
    <w:rsid w:val="00F526DF"/>
    <w:rsid w:val="00F56BCF"/>
    <w:rsid w:val="00F66325"/>
    <w:rsid w:val="00F7246E"/>
    <w:rsid w:val="00F775C7"/>
    <w:rsid w:val="00F80E69"/>
    <w:rsid w:val="00F81D59"/>
    <w:rsid w:val="00F8616F"/>
    <w:rsid w:val="00F90000"/>
    <w:rsid w:val="00F92DF2"/>
    <w:rsid w:val="00FB6162"/>
    <w:rsid w:val="00FB61B0"/>
    <w:rsid w:val="00FB6D3B"/>
    <w:rsid w:val="00FC744A"/>
    <w:rsid w:val="00FD16A5"/>
    <w:rsid w:val="00FD477B"/>
    <w:rsid w:val="00FD673A"/>
    <w:rsid w:val="00FF7701"/>
    <w:rsid w:val="00FF7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F527D5"/>
  <w15:chartTrackingRefBased/>
  <w15:docId w15:val="{2B26299B-B875-40A8-85C4-37E2E74E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entury"/>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210" w:firstLine="2"/>
    </w:pPr>
  </w:style>
  <w:style w:type="paragraph" w:styleId="2">
    <w:name w:val="Body Text Indent 2"/>
    <w:basedOn w:val="a"/>
    <w:pPr>
      <w:ind w:firstLine="212"/>
    </w:pPr>
  </w:style>
  <w:style w:type="paragraph" w:styleId="3">
    <w:name w:val="Body Text Indent 3"/>
    <w:basedOn w:val="a"/>
    <w:pPr>
      <w:ind w:left="212" w:hanging="212"/>
    </w:pPr>
  </w:style>
  <w:style w:type="paragraph" w:styleId="a8">
    <w:name w:val="Balloon Text"/>
    <w:basedOn w:val="a"/>
    <w:semiHidden/>
    <w:rsid w:val="00483628"/>
    <w:rPr>
      <w:rFonts w:ascii="Arial" w:eastAsia="ＭＳ ゴシック" w:hAnsi="Arial"/>
      <w:sz w:val="18"/>
      <w:szCs w:val="18"/>
    </w:rPr>
  </w:style>
  <w:style w:type="table" w:styleId="a9">
    <w:name w:val="Table Grid"/>
    <w:basedOn w:val="a1"/>
    <w:rsid w:val="00F81D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42B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2919</Words>
  <Characters>2919</Characters>
  <Application>Microsoft Office Word</Application>
  <DocSecurity>0</DocSecurity>
  <Lines>121</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介護老人保健施設入所利用約款（案）</vt:lpstr>
      <vt:lpstr>　　　　介護老人保健施設入所利用約款（案）</vt:lpstr>
    </vt:vector>
  </TitlesOfParts>
  <Company>（株）厚生科学研究所</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介護老人保健施設入所利用約款（案）</dc:title>
  <dc:subject/>
  <dc:creator>（株）厚生科学研究所</dc:creator>
  <cp:keywords/>
  <cp:lastModifiedBy>成華苑 管理者</cp:lastModifiedBy>
  <cp:revision>32</cp:revision>
  <cp:lastPrinted>2021-04-23T07:41:00Z</cp:lastPrinted>
  <dcterms:created xsi:type="dcterms:W3CDTF">2017-12-30T05:39:00Z</dcterms:created>
  <dcterms:modified xsi:type="dcterms:W3CDTF">2026-03-17T04:42:00Z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-1653148760</vt:i4>
  </property>
</Properties>
</file>